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4CA" w:rsidRPr="00887D92" w:rsidRDefault="004F64CA" w:rsidP="004F64CA">
      <w:pPr>
        <w:jc w:val="center"/>
        <w:rPr>
          <w:rFonts w:cs="2  Titr"/>
          <w:color w:val="C00000"/>
          <w:sz w:val="32"/>
          <w:szCs w:val="32"/>
          <w:rtl/>
        </w:rPr>
      </w:pP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>برنامه زمان بندی پیش بینی احتمالی مدیریت</w:t>
      </w:r>
      <w:r w:rsidRPr="00887D92">
        <w:rPr>
          <w:rFonts w:ascii="Arial" w:hAnsi="Arial" w:cs="2  Titr" w:hint="cs"/>
          <w:color w:val="C00000"/>
          <w:sz w:val="32"/>
          <w:szCs w:val="32"/>
          <w:shd w:val="clear" w:color="auto" w:fill="FFFFFF"/>
          <w:rtl/>
        </w:rPr>
        <w:t xml:space="preserve"> اضطراری</w:t>
      </w:r>
      <w:r w:rsidRPr="00887D92">
        <w:rPr>
          <w:rFonts w:ascii="Arial" w:hAnsi="Arial" w:cs="2  Titr"/>
          <w:color w:val="C00000"/>
          <w:sz w:val="32"/>
          <w:szCs w:val="32"/>
          <w:shd w:val="clear" w:color="auto" w:fill="FFFFFF"/>
          <w:rtl/>
        </w:rPr>
        <w:t xml:space="preserve"> بار ناشی از عدم رعایت الگوی مصرف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 (قطع برق ) </w:t>
      </w:r>
      <w:r>
        <w:rPr>
          <w:rFonts w:cs="2  Titr" w:hint="cs"/>
          <w:color w:val="C00000"/>
          <w:sz w:val="32"/>
          <w:szCs w:val="32"/>
          <w:rtl/>
        </w:rPr>
        <w:t xml:space="preserve">در </w:t>
      </w:r>
      <w:r w:rsidRPr="00887D92">
        <w:rPr>
          <w:rFonts w:cs="2  Titr" w:hint="cs"/>
          <w:color w:val="C00000"/>
          <w:sz w:val="32"/>
          <w:szCs w:val="32"/>
          <w:rtl/>
        </w:rPr>
        <w:t>روز</w:t>
      </w:r>
      <w:r>
        <w:rPr>
          <w:rFonts w:cs="2  Titr" w:hint="cs"/>
          <w:color w:val="C00000"/>
          <w:sz w:val="32"/>
          <w:szCs w:val="32"/>
          <w:rtl/>
        </w:rPr>
        <w:t>چهار شنبه</w:t>
      </w:r>
      <w:r w:rsidRPr="00887D92">
        <w:rPr>
          <w:rFonts w:cs="2  Titr" w:hint="cs"/>
          <w:color w:val="C00000"/>
          <w:sz w:val="32"/>
          <w:szCs w:val="32"/>
          <w:rtl/>
        </w:rPr>
        <w:t xml:space="preserve"> </w:t>
      </w:r>
      <w:r>
        <w:rPr>
          <w:rFonts w:cs="2  Titr" w:hint="cs"/>
          <w:color w:val="C00000"/>
          <w:sz w:val="32"/>
          <w:szCs w:val="32"/>
          <w:rtl/>
        </w:rPr>
        <w:t>17</w:t>
      </w:r>
      <w:r w:rsidRPr="00887D92">
        <w:rPr>
          <w:rFonts w:cs="2  Titr" w:hint="cs"/>
          <w:color w:val="C00000"/>
          <w:sz w:val="32"/>
          <w:szCs w:val="32"/>
          <w:rtl/>
        </w:rPr>
        <w:t>/</w:t>
      </w:r>
      <w:r>
        <w:rPr>
          <w:rFonts w:cs="2  Titr" w:hint="cs"/>
          <w:color w:val="C00000"/>
          <w:sz w:val="32"/>
          <w:szCs w:val="32"/>
          <w:rtl/>
        </w:rPr>
        <w:t>5</w:t>
      </w:r>
      <w:r w:rsidRPr="00887D92">
        <w:rPr>
          <w:rFonts w:cs="2  Titr" w:hint="cs"/>
          <w:color w:val="C00000"/>
          <w:sz w:val="32"/>
          <w:szCs w:val="32"/>
          <w:rtl/>
        </w:rPr>
        <w:t>/97</w:t>
      </w:r>
    </w:p>
    <w:p w:rsidR="004F64CA" w:rsidRPr="00DF6903" w:rsidRDefault="004F64CA" w:rsidP="00023352">
      <w:pPr>
        <w:spacing w:after="0" w:line="240" w:lineRule="auto"/>
        <w:ind w:left="425" w:right="426"/>
        <w:jc w:val="both"/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lang w:bidi="ar-SA"/>
        </w:rPr>
      </w:pP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به اطلاع می رساند با توجه به تداوم گرما و افزایش مصرف برق  و مدیریت اضطراری بار ، روز 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>چهار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>شنبه  هفدهم مرداد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ماه برق مناطقی از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</w:rPr>
        <w:t xml:space="preserve"> استان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 بشرح جدول زیر قطع خواهد</w:t>
      </w:r>
      <w:r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28"/>
          <w:szCs w:val="28"/>
          <w:rtl/>
          <w:lang w:bidi="ar-SA"/>
        </w:rPr>
        <w:t xml:space="preserve">شد . شایان ذکر است در صورت صرفه جویی توسط مشترکین محترم از میزان قطعی ها برق به مقدار قابل توجهی کاسته خواهد شد . </w:t>
      </w:r>
      <w:bookmarkStart w:id="0" w:name="_GoBack"/>
      <w:bookmarkEnd w:id="0"/>
    </w:p>
    <w:p w:rsidR="004F64CA" w:rsidRDefault="004F64CA" w:rsidP="004F64CA"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             </w:t>
      </w:r>
      <w:r w:rsidRPr="00887D92"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     روابط عمومی شرکت</w:t>
      </w:r>
      <w:r>
        <w:rPr>
          <w:rFonts w:ascii="Times New Roman" w:eastAsia="Times New Roman" w:hAnsi="Times New Roman" w:cs="2  Titr" w:hint="cs"/>
          <w:b/>
          <w:bCs/>
          <w:color w:val="000000"/>
          <w:sz w:val="32"/>
          <w:szCs w:val="32"/>
          <w:rtl/>
          <w:lang w:bidi="ar-SA"/>
        </w:rPr>
        <w:t xml:space="preserve"> توزیع نیروی برق استان قزوین  </w:t>
      </w:r>
    </w:p>
    <w:tbl>
      <w:tblPr>
        <w:bidiVisual/>
        <w:tblW w:w="15803" w:type="dxa"/>
        <w:tblInd w:w="430" w:type="dxa"/>
        <w:tblLook w:val="04A0" w:firstRow="1" w:lastRow="0" w:firstColumn="1" w:lastColumn="0" w:noHBand="0" w:noVBand="1"/>
      </w:tblPr>
      <w:tblGrid>
        <w:gridCol w:w="773"/>
        <w:gridCol w:w="1402"/>
        <w:gridCol w:w="1452"/>
        <w:gridCol w:w="1418"/>
        <w:gridCol w:w="10758"/>
      </w:tblGrid>
      <w:tr w:rsidR="004F64CA" w:rsidRPr="0003091E" w:rsidTr="005223E4">
        <w:trPr>
          <w:trHeight w:val="295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64CA" w:rsidRPr="005223E4" w:rsidRDefault="004F64CA" w:rsidP="004F64C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CA" w:rsidRPr="005223E4" w:rsidRDefault="004F64CA" w:rsidP="0003091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4"/>
                <w:szCs w:val="24"/>
              </w:rPr>
            </w:pP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CA" w:rsidRPr="005223E4" w:rsidRDefault="004F64CA" w:rsidP="0003091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  <w:r w:rsidRPr="005223E4">
              <w:rPr>
                <w:rFonts w:ascii="Arial" w:eastAsia="Times New Roman" w:hAnsi="Arial" w:cs="2  Titr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5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64CA" w:rsidRPr="005223E4" w:rsidRDefault="005223E4" w:rsidP="0003091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</w:t>
            </w:r>
            <w:r w:rsidR="004F64CA"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مناطق قطع  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</w:t>
            </w:r>
            <w:r w:rsidR="004F64CA"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(صفحه اول )</w:t>
            </w:r>
          </w:p>
        </w:tc>
      </w:tr>
      <w:tr w:rsidR="004F64CA" w:rsidRPr="0003091E" w:rsidTr="005223E4">
        <w:trPr>
          <w:trHeight w:val="218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F64CA" w:rsidRPr="0003091E" w:rsidRDefault="004F64CA" w:rsidP="0003091E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CA" w:rsidRPr="0003091E" w:rsidRDefault="004F64CA" w:rsidP="0003091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CA" w:rsidRPr="004F64CA" w:rsidRDefault="004F64CA" w:rsidP="0003091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F64C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ساعت </w:t>
            </w:r>
            <w:r w:rsidRPr="0003091E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قطع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CA" w:rsidRPr="004F64CA" w:rsidRDefault="004F64CA" w:rsidP="0003091E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F64C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ساعت </w:t>
            </w:r>
            <w:r w:rsidRPr="0003091E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0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4CA" w:rsidRPr="0003091E" w:rsidRDefault="004F64CA" w:rsidP="0003091E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5223E4" w:rsidRPr="0003091E" w:rsidTr="005223E4">
        <w:trPr>
          <w:trHeight w:val="431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B05277" w:rsidRDefault="00C574E2" w:rsidP="00C574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B05277">
              <w:rPr>
                <w:rFonts w:ascii="Arial" w:eastAsia="Times New Roman" w:hAnsi="Arial" w:cs="2  Titr" w:hint="cs"/>
                <w:color w:val="000000"/>
                <w:rtl/>
              </w:rPr>
              <w:t>1</w:t>
            </w:r>
          </w:p>
          <w:p w:rsidR="00C574E2" w:rsidRPr="00B05277" w:rsidRDefault="00C574E2" w:rsidP="00C574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  <w:r w:rsidRPr="00B05277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 xml:space="preserve"> آبیک</w:t>
            </w:r>
          </w:p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0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جاده کارخانه قند - جاده شهرستان شهرآباد - جاده خرم پشته 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C574E2" w:rsidRPr="00B05277" w:rsidRDefault="00C574E2" w:rsidP="00C31FC5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0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شهرک قدس </w:t>
            </w:r>
            <w:r w:rsidRPr="00B05277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خیابان  طالقانی - بلوار امام - مطهری - صدوقی - معلم - سرازیری مجدالدوله - باهنر - شهرک خرم-خیابان طالقانی- بنیاد- چاه های سازمان آب - بیمارستان شهدا - شهرک پیروز - سرازیری مجدالدوله - منطقه اداره برق - شهیدرجایی - 7 تیر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C574E2" w:rsidRPr="00B05277" w:rsidRDefault="00C574E2" w:rsidP="00C31FC5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سه راه پست تا سه راه امامزاده - جاده قزانچال - جاده قره قباد - جاده دبیریان - جاده محمودیان به آلاداغلو - دامداری قدرتی و کازرونی -جاده قدیم نیروگاه تا ناصرآباد - ناصرآباد - جاده زاغه حاج تپه - جاده امامزاده زکریا - جاده کمال آباد سه راه امامزاده تا سه راه زرگر</w:t>
            </w:r>
          </w:p>
        </w:tc>
      </w:tr>
      <w:tr w:rsidR="005223E4" w:rsidRPr="0003091E" w:rsidTr="005223E4">
        <w:trPr>
          <w:trHeight w:val="499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B05277" w:rsidRDefault="00C574E2" w:rsidP="00C574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B05277">
              <w:rPr>
                <w:rFonts w:ascii="Arial" w:eastAsia="Times New Roman" w:hAnsi="Arial" w:cs="2  Titr" w:hint="cs"/>
                <w:color w:val="000000"/>
                <w:rtl/>
              </w:rPr>
              <w:t>2</w:t>
            </w:r>
          </w:p>
          <w:p w:rsidR="00C574E2" w:rsidRPr="00B05277" w:rsidRDefault="00C574E2" w:rsidP="00C574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  <w:r w:rsidRPr="00B05277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البرز</w:t>
            </w:r>
          </w:p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روستای نصرت آبادوشمال روستای حسن آباد -روستای پیریوسفیان-روستای کمال آباد حسن آباد کوچار</w:t>
            </w:r>
          </w:p>
        </w:tc>
      </w:tr>
      <w:tr w:rsidR="005223E4" w:rsidRPr="0003091E" w:rsidTr="005223E4">
        <w:trPr>
          <w:trHeight w:val="421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D5FF"/>
            <w:noWrap/>
            <w:vAlign w:val="bottom"/>
            <w:hideMark/>
          </w:tcPr>
          <w:p w:rsidR="00C574E2" w:rsidRPr="00B05277" w:rsidRDefault="00C574E2" w:rsidP="00C31FC5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کوی امامت زمین های شهرداری دادگستری اطلاعات-بلوار سهروردی بیمارستان رحیمیان دانشگاه کار منطقه 8 خیابان امام خمینی</w:t>
            </w:r>
          </w:p>
        </w:tc>
      </w:tr>
      <w:tr w:rsidR="005223E4" w:rsidRPr="0003091E" w:rsidTr="005223E4">
        <w:trPr>
          <w:trHeight w:val="7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bottom"/>
            <w:hideMark/>
          </w:tcPr>
          <w:p w:rsidR="00C574E2" w:rsidRPr="00B05277" w:rsidRDefault="00C574E2" w:rsidP="00C31FC5">
            <w:pPr>
              <w:bidi w:val="0"/>
              <w:spacing w:after="0" w:line="240" w:lineRule="auto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5FF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خیابان حمکت 3و4 وخیابان جرجانی وابوریحان -بلوار معلم - خیابان آزادی-  فرمانداری بخشداری-الوند قدیم خیابان بهشتی مرکز دیالیز- خیابان گلستان - خیابان شهرداری-الوند جاده کمال اباد و علی آباد </w:t>
            </w:r>
          </w:p>
        </w:tc>
      </w:tr>
      <w:tr w:rsidR="005223E4" w:rsidRPr="0003091E" w:rsidTr="005223E4">
        <w:trPr>
          <w:trHeight w:val="479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4E2" w:rsidRPr="00B05277" w:rsidRDefault="00C574E2" w:rsidP="00C574E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B05277">
              <w:rPr>
                <w:rFonts w:ascii="Arial" w:eastAsia="Times New Roman" w:hAnsi="Arial" w:cs="2  Titr" w:hint="cs"/>
                <w:color w:val="000000"/>
                <w:rtl/>
              </w:rPr>
              <w:t>3</w:t>
            </w:r>
          </w:p>
          <w:p w:rsidR="00C574E2" w:rsidRPr="00B05277" w:rsidRDefault="00C574E2" w:rsidP="00C574E2">
            <w:pPr>
              <w:bidi w:val="0"/>
              <w:spacing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  <w:r w:rsidRPr="00B05277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آوج</w:t>
            </w:r>
          </w:p>
          <w:p w:rsidR="00C574E2" w:rsidRPr="00B05277" w:rsidRDefault="00C574E2" w:rsidP="00C31FC5">
            <w:pPr>
              <w:spacing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4E2" w:rsidRPr="00B05277" w:rsidRDefault="00C574E2" w:rsidP="00C31FC5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شهرآبگرم  روستاهای عباس آباد و قرخ بلاغ</w:t>
            </w:r>
          </w:p>
        </w:tc>
      </w:tr>
      <w:tr w:rsidR="005223E4" w:rsidRPr="0003091E" w:rsidTr="005223E4">
        <w:trPr>
          <w:trHeight w:val="573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574E2" w:rsidRPr="0003091E" w:rsidRDefault="00C574E2" w:rsidP="00C31FC5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4E2" w:rsidRPr="0003091E" w:rsidRDefault="00C574E2" w:rsidP="00C31FC5">
            <w:pPr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574E2" w:rsidRPr="0003091E" w:rsidRDefault="00C574E2" w:rsidP="00C31FC5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0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96FE4" w:rsidRPr="00B05277" w:rsidRDefault="00C574E2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سه راهی حصار در خروجی آبگرم تا انتهای روستاهای اردلان و دشتک-سه راهی شهید آباد منطقه شهید آباد تا انتهای روستاهای استلج و سنگاوین- فرمانداری آوج- شهرک آبشار - محله مسجد جامع آوج-از ابتدای روستای نجف آباد به سمت اروان و انتهای روستای نیرج منصور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626E74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626E74">
              <w:rPr>
                <w:rFonts w:ascii="Arial" w:eastAsia="Times New Roman" w:hAnsi="Arial" w:cs="2  Titr" w:hint="cs"/>
                <w:color w:val="000000"/>
                <w:rtl/>
              </w:rPr>
              <w:t>4</w:t>
            </w:r>
          </w:p>
          <w:p w:rsidR="00B05277" w:rsidRPr="00626E74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626E74" w:rsidRDefault="00B05277" w:rsidP="00B05277">
            <w:pPr>
              <w:spacing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626E74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بوئین زهرا</w:t>
            </w:r>
          </w:p>
          <w:p w:rsidR="00B05277" w:rsidRPr="00626E7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B05277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مسیر روستهای حیدر آباد تا علی آباد و مرغداری فراز آرین-از روستای آراسنج تا پمپ بنزین هجیب-جاده قزوین - چاه های الله آباد  و روستای محمدآباد-بخش شال روستای زین آباد و چاههای کشاورزی-مسیر کوره های شال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05277" w:rsidRPr="0003091E" w:rsidRDefault="00B05277" w:rsidP="00B052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B05277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داخل شهر بوئین زهرا- بلوار بهشتی- بلوار امام - خیابان 13 آبان - خیابان پاسداران - خیابان فلسطین و صادقی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05277" w:rsidRPr="0003091E" w:rsidRDefault="00B05277" w:rsidP="00B052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0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B05277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مسیر سگزآباد تا چاههای کشاورزی و امامزاده-مسیر بوئین زهرا به قزوین چاه های کشاورزی و روستاهای عصمت آباد-شهر شال و قسمتی از کوره ها-از روستاهای ابراهیم آباد تا چسکین-خیارج - خوزنین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05277" w:rsidRPr="0003091E" w:rsidRDefault="00B05277" w:rsidP="00B052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B05277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</w:pPr>
            <w:r w:rsidRPr="00B05277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مسیر شهرک مدرس تا روستای طزرک-روستاهای منطقه جوهرین-امیر آباد به سمت جنت آباد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B05277" w:rsidRPr="0003091E" w:rsidRDefault="00B05277" w:rsidP="00B052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B05277" w:rsidRPr="0003091E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 w:rsidRPr="000420AB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قسمتی از بالای رودک و شهر سگزآباد-شهرستان بوئین زهرا روستاهای امیر آباد و تفک-شهرستان بوئین زهرا بخش شال و ارداق از روستای سخص آباد تا کچله گرد-شهر ارداق و روستاهای اطراف-روستاهای خونان و خان آباد  و شرکت بنادر</w:t>
            </w:r>
          </w:p>
        </w:tc>
      </w:tr>
      <w:tr w:rsidR="00B05277" w:rsidRPr="0003091E" w:rsidTr="005223E4">
        <w:trPr>
          <w:trHeight w:val="204"/>
        </w:trPr>
        <w:tc>
          <w:tcPr>
            <w:tcW w:w="1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77" w:rsidRPr="005223E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 w:rsidRPr="005223E4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5223E4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5223E4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5223E4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روزچهارشنبه</w:t>
            </w: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32"/>
                <w:szCs w:val="32"/>
                <w:rtl/>
              </w:rPr>
              <w:t>17/5/97</w:t>
            </w:r>
          </w:p>
        </w:tc>
      </w:tr>
      <w:tr w:rsidR="00B05277" w:rsidRPr="0003091E" w:rsidTr="005223E4">
        <w:trPr>
          <w:trHeight w:val="11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277" w:rsidRPr="005223E4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ردیف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5277" w:rsidRPr="005223E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4"/>
                <w:szCs w:val="24"/>
              </w:rPr>
            </w:pP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شهرستان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5277" w:rsidRPr="005223E4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4"/>
                <w:szCs w:val="24"/>
              </w:rPr>
            </w:pP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0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5277" w:rsidRPr="005223E4" w:rsidRDefault="005223E4" w:rsidP="005223E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="00B05277"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مناطق قطع            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</w:t>
            </w:r>
            <w:r w:rsidR="00B05277"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(صفحه دوم )</w:t>
            </w:r>
          </w:p>
        </w:tc>
      </w:tr>
      <w:tr w:rsidR="00B05277" w:rsidRPr="0003091E" w:rsidTr="005223E4">
        <w:trPr>
          <w:trHeight w:val="38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277" w:rsidRPr="0003091E" w:rsidRDefault="00B05277" w:rsidP="00B05277">
            <w:pPr>
              <w:bidi w:val="0"/>
              <w:spacing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B05277" w:rsidRPr="0003091E" w:rsidRDefault="00B05277" w:rsidP="00B05277">
            <w:pPr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5277" w:rsidRPr="004F64CA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F64C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ساعت </w:t>
            </w:r>
            <w:r w:rsidRPr="0003091E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قطع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05277" w:rsidRPr="004F64CA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4"/>
                <w:szCs w:val="24"/>
                <w:rtl/>
              </w:rPr>
            </w:pPr>
            <w:r w:rsidRPr="004F64CA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ساعت </w:t>
            </w:r>
            <w:r w:rsidRPr="0003091E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وصل</w:t>
            </w:r>
          </w:p>
        </w:tc>
        <w:tc>
          <w:tcPr>
            <w:tcW w:w="10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B05277" w:rsidRPr="0003091E" w:rsidRDefault="00B05277" w:rsidP="00B05277">
            <w:pPr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</w:pPr>
          </w:p>
        </w:tc>
      </w:tr>
      <w:tr w:rsidR="005223E4" w:rsidRPr="0003091E" w:rsidTr="005223E4">
        <w:trPr>
          <w:trHeight w:val="405"/>
        </w:trPr>
        <w:tc>
          <w:tcPr>
            <w:tcW w:w="7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 w:rsidRPr="00626E74">
              <w:rPr>
                <w:rFonts w:ascii="Arial" w:eastAsia="Times New Roman" w:hAnsi="Arial" w:cs="2  Titr" w:hint="cs"/>
                <w:color w:val="000000"/>
                <w:rtl/>
              </w:rPr>
              <w:t>5</w:t>
            </w:r>
          </w:p>
          <w:p w:rsidR="00B05277" w:rsidRPr="00626E74" w:rsidRDefault="00B05277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626E74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تاکستان</w:t>
            </w:r>
          </w:p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جاده قزوین -جاده دولت اباد -قمیک 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0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قسمتی از رادکان چاههای کشاورزی - جاده زنجان روبروی مدیسک-از ضیاء آباد تا نیکویه-رحمت آباد بزرگ - مسیر جاده قزوین و روستاهای مسیر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شهر تاکستان از ورودی میدان دادگستری تا میدان 17 شهریور-خیابان ولیعصر تا میدان بسیج-پشت اداره برق - خیابان خیام - کمربندی تاکستان - مسکن میلاد - سازمان فنی حرفه ای- طلوع فجر- جاده قزوین - شرکت های صنعتی-روستاهای قاقازان غربی و شرقی</w:t>
            </w:r>
          </w:p>
        </w:tc>
      </w:tr>
      <w:tr w:rsidR="005223E4" w:rsidRPr="0003091E" w:rsidTr="005223E4">
        <w:trPr>
          <w:trHeight w:val="41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اسفرورین تا فراز تاکستان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15:00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17:00</w:t>
            </w:r>
          </w:p>
        </w:tc>
        <w:tc>
          <w:tcPr>
            <w:tcW w:w="10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بلوار سوم اسفرورین و روستای خروزان-پمپ بنزین ضیاء آباد به سمت روستای ورسج-شهر ضیا آباد-اسفرورین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جاده قزوین و روستاهای دشتابی-از تاکستان تا نرجه-چاه های کشاورزی اسفرورین لوشکان اک و روستای قره فین</w:t>
            </w:r>
            <w:r w:rsid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- </w:t>
            </w: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اسلام آباد و اک - خرم اباد چاههای آب کشاورزی-روستاهای منطقه افشاریه </w:t>
            </w:r>
            <w:r w:rsidRPr="00626E74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>–</w:t>
            </w: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برزلجی-شهر خرمدشت- شهرک صنعتی و روستاهای سمت آبگرم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626E74" w:rsidRDefault="00626E74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00000"/>
                <w:rtl/>
              </w:rPr>
            </w:pPr>
            <w:r>
              <w:rPr>
                <w:rFonts w:ascii="Arial" w:eastAsia="Times New Roman" w:hAnsi="Arial" w:cs="2  Titr" w:hint="cs"/>
                <w:color w:val="000000"/>
                <w:rtl/>
              </w:rPr>
              <w:t>6</w:t>
            </w:r>
          </w:p>
        </w:tc>
        <w:tc>
          <w:tcPr>
            <w:tcW w:w="1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626E74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محمدیه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626E7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منطقه6(بنفشه ها)وکوچه های لاله ها(زوج وفرد)-منطقه5کوچه های سرو زوج-ومجتمع های پشت  جایگاه</w:t>
            </w: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</w:rPr>
              <w:t>CNG</w:t>
            </w: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- </w:t>
            </w: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شهر شریف آباد ودامداریها وادارات دولتی وخصوصی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05277" w:rsidRPr="0003091E" w:rsidRDefault="00B05277" w:rsidP="00B052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03091E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626E7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منطقه3 ومنازل استیجاریها=کل منطقه2(کوچه های یاس-زوج وفرد)=منطقه1(کوچه های شقایق فرد)</w:t>
            </w: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- </w:t>
            </w: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فاز اول مهرگان تا بالای آتش نشانی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05277" w:rsidRPr="0003091E" w:rsidRDefault="00B05277" w:rsidP="00B052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03091E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03091E" w:rsidRDefault="00B05277" w:rsidP="00B052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B05277" w:rsidRPr="00626E74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منطقه5 ودوبلکس(کوچه های سرو(فقط فرد)=منطقه1(کوچه های شقایق زوج=منطقه4کوچه های کاج زوج=وبازارچه منطقه1جنب مسجدجامع</w:t>
            </w:r>
          </w:p>
        </w:tc>
      </w:tr>
      <w:tr w:rsidR="005223E4" w:rsidRPr="0003091E" w:rsidTr="005223E4">
        <w:trPr>
          <w:trHeight w:val="1625"/>
        </w:trPr>
        <w:tc>
          <w:tcPr>
            <w:tcW w:w="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B05277" w:rsidRPr="00C15A8A" w:rsidRDefault="00C15A8A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 w:hint="cs"/>
                <w:color w:val="000000"/>
                <w:rtl/>
              </w:rPr>
            </w:pPr>
            <w:r>
              <w:rPr>
                <w:rFonts w:ascii="Arial" w:eastAsia="Times New Roman" w:hAnsi="Arial" w:cs="2  Titr" w:hint="cs"/>
                <w:color w:val="000000"/>
                <w:rtl/>
              </w:rPr>
              <w:t>7</w:t>
            </w:r>
          </w:p>
        </w:tc>
        <w:tc>
          <w:tcPr>
            <w:tcW w:w="1402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B05277" w:rsidRPr="00C15A8A" w:rsidRDefault="00C15A8A" w:rsidP="00C15A8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C15A8A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قزوین (</w:t>
            </w:r>
            <w:r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1</w:t>
            </w:r>
            <w:r w:rsidRPr="00C15A8A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B05277" w:rsidRPr="0003091E" w:rsidRDefault="00B05277" w:rsidP="00B05277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B05277" w:rsidRPr="0003091E" w:rsidRDefault="00B05277" w:rsidP="00B05277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11:00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تهران قدیم - جاده تهران - بلوار خرمشهر- ملک آباد - پیر حصار -0 انتهای باغ دبیر-خیابان اسدآبادی - میدان تره بار - شیشه چی - جاده فارسیان- آگاهی- کل چوبیندر - خیابان 14 معصوم شهر اقبالیه -ابتدای جاده فارسیان تا یک کیلومتر بعد از بهشت فاطمیه- شهرک عارف-کوی دادگستری دروازه رشت کوچه های روبروی طرح آبیاری-محمودآباد - خرمن سوخته- زویار-مینودر : منطقه مالکانه- خیابان زرآبادی - کوچه های زوج و فرد فتح و خیبر و سالار و سردار و سهند و بدر و رفیعی و سلحشو ر و الهیه -حدفاصل میدان تعاون تا میدان گلها-بلوار نوروزیان کوچه های حکمت36 تا حکمت72-کوچه های زوج و فرد متین و فرزانگان و دانش</w:t>
            </w:r>
          </w:p>
        </w:tc>
      </w:tr>
      <w:tr w:rsidR="005223E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bottom"/>
          </w:tcPr>
          <w:p w:rsidR="00B05277" w:rsidRPr="0003091E" w:rsidRDefault="00B05277" w:rsidP="00B05277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B05277" w:rsidRPr="0003091E" w:rsidRDefault="00B05277" w:rsidP="00B05277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B05277" w:rsidRPr="0003091E" w:rsidRDefault="00B05277" w:rsidP="00B05277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B05277" w:rsidRPr="0003091E" w:rsidRDefault="00B05277" w:rsidP="00B05277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B05277" w:rsidRPr="00626E74" w:rsidRDefault="00B05277" w:rsidP="00626E74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626E74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ضلع شمالی جاده قدیم تهران- هفت سنگان پمپ بنزین دلیلی-کمربندی جمهوری خیابان اصفهان- روبروی سلامگاه - فرهنگسرا - جاده اقبالیه-تالار - کمربندی - جاده تهران-چاههای سازمان آب بیدستان- نواب جنوبی -اداره طرح آبیاری - اداره اماکن - شهرداری منطقه یک-بلوار میرزا کوچک خان-قسمتی از بلوار باهنر-جاده رشت حد فاصل پل ناصرآباد تا آقابابا -کارخانه آرد بهنان</w:t>
            </w:r>
          </w:p>
        </w:tc>
      </w:tr>
      <w:tr w:rsidR="00626E74" w:rsidRPr="0003091E" w:rsidTr="005223E4">
        <w:trPr>
          <w:trHeight w:val="1509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bottom"/>
          </w:tcPr>
          <w:p w:rsidR="00626E74" w:rsidRPr="0003091E" w:rsidRDefault="00626E74" w:rsidP="00626E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626E74" w:rsidRPr="0003091E" w:rsidRDefault="00626E74" w:rsidP="00626E7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626E74" w:rsidRPr="0003091E" w:rsidRDefault="00626E74" w:rsidP="00626E74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626E74" w:rsidRPr="0003091E" w:rsidRDefault="00626E74" w:rsidP="00626E74">
            <w:pPr>
              <w:bidi w:val="0"/>
              <w:spacing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626E74" w:rsidRPr="00DA6988" w:rsidRDefault="00626E74" w:rsidP="00626E74">
            <w:pPr>
              <w:spacing w:after="0" w:line="240" w:lineRule="auto"/>
              <w:jc w:val="center"/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noProof/>
                <w:color w:val="00000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996950</wp:posOffset>
                      </wp:positionV>
                      <wp:extent cx="3381375" cy="4476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813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26E74" w:rsidRPr="00626E74" w:rsidRDefault="00626E74" w:rsidP="00626E74">
                                  <w:pPr>
                                    <w:rPr>
                                      <w:rFonts w:cs="2  Titr"/>
                                      <w:sz w:val="32"/>
                                      <w:szCs w:val="32"/>
                                    </w:rPr>
                                  </w:pPr>
                                  <w:r w:rsidRPr="00626E74">
                                    <w:rPr>
                                      <w:rFonts w:cs="2  Titr" w:hint="cs"/>
                                      <w:sz w:val="32"/>
                                      <w:szCs w:val="32"/>
                                      <w:rtl/>
                                    </w:rPr>
                                    <w:t>ادامه خاموشی های برق قزوین در صفحه بعد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.9pt;margin-top:78.5pt;width:266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" filled="f" stroked="f" strokeweight=".5pt">
                      <v:textbox>
                        <w:txbxContent>
                          <w:p w:rsidR="00626E74" w:rsidRPr="00626E74" w:rsidRDefault="00626E74" w:rsidP="00626E74">
                            <w:pPr>
                              <w:rPr>
                                <w:rFonts w:cs="2  Titr"/>
                                <w:sz w:val="32"/>
                                <w:szCs w:val="32"/>
                              </w:rPr>
                            </w:pPr>
                            <w:r w:rsidRPr="00626E74">
                              <w:rPr>
                                <w:rFonts w:cs="2  Titr" w:hint="cs"/>
                                <w:sz w:val="32"/>
                                <w:szCs w:val="32"/>
                                <w:rtl/>
                              </w:rPr>
                              <w:t>ادامه خاموشی های برق قزوین در صفحه بعد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بوعلی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حدفاصل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چهارراه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مدرس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تا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چهارراه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نادری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بوعلی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بلوار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مدرس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میدان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عارف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حکم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آباد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شهرداری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شهدا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انصاری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بازارچه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سپه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ابتدای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آهن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پیغمبریه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قسمتی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از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بلاغی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داروخانه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هلال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احمر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ابتدای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شهدا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سبزه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میدان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خیام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پل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طالقانی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حلیمه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خاتون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عبیدزاکان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دروازه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رشت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چهار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بازار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تبریز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میرزا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کوچک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ابتدای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اسد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آبادی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از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سمت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میدان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22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بهمن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آهن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ابتدای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جاده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بوئین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زهرا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داخل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ایستگاه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راه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آهن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شهر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اقبالیه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خیابانهای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امام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="00C15A8A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رضا 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میرزاکوچک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مفتح،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عاد،باهنر،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شهید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بهشتی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کوچه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های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منشعب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>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خیابان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بابایی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و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دستغیب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-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اداره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تعزیرات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-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دادگستری</w:t>
            </w:r>
            <w:r w:rsidRPr="00626E74">
              <w:rPr>
                <w:rFonts w:ascii="Arial" w:eastAsia="Times New Roman" w:hAnsi="Arial" w:cs="B Nazanin"/>
                <w:b/>
                <w:bCs/>
                <w:color w:val="000000"/>
                <w:rtl/>
              </w:rPr>
              <w:t xml:space="preserve"> </w:t>
            </w:r>
            <w:r w:rsidRPr="00626E74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کل</w:t>
            </w:r>
          </w:p>
        </w:tc>
      </w:tr>
      <w:tr w:rsidR="00626E74" w:rsidRPr="0003091E" w:rsidTr="005223E4">
        <w:trPr>
          <w:trHeight w:val="204"/>
        </w:trPr>
        <w:tc>
          <w:tcPr>
            <w:tcW w:w="15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E74" w:rsidRPr="005223E4" w:rsidRDefault="00626E74" w:rsidP="00626E7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5223E4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lastRenderedPageBreak/>
              <w:t>برنامه زمان بندی پیش بینی احتمالی مدیریت</w:t>
            </w:r>
            <w:r w:rsidRPr="005223E4">
              <w:rPr>
                <w:rFonts w:ascii="Arial" w:hAnsi="Arial" w:cs="2  Titr" w:hint="cs"/>
                <w:color w:val="C00000"/>
                <w:sz w:val="32"/>
                <w:szCs w:val="32"/>
                <w:shd w:val="clear" w:color="auto" w:fill="FFFFFF"/>
                <w:rtl/>
              </w:rPr>
              <w:t xml:space="preserve"> اضطراری</w:t>
            </w:r>
            <w:r w:rsidRPr="005223E4">
              <w:rPr>
                <w:rFonts w:ascii="Arial" w:hAnsi="Arial" w:cs="2  Titr"/>
                <w:color w:val="C00000"/>
                <w:sz w:val="32"/>
                <w:szCs w:val="32"/>
                <w:shd w:val="clear" w:color="auto" w:fill="FFFFFF"/>
                <w:rtl/>
              </w:rPr>
              <w:t xml:space="preserve"> بار ناشی از عدم رعایت الگوی مصرف</w:t>
            </w:r>
            <w:r w:rsidRPr="005223E4">
              <w:rPr>
                <w:rFonts w:cs="2  Titr" w:hint="cs"/>
                <w:color w:val="C00000"/>
                <w:sz w:val="32"/>
                <w:szCs w:val="32"/>
                <w:rtl/>
              </w:rPr>
              <w:t xml:space="preserve">  (قطع برق ) در روزچهارشنبه</w:t>
            </w:r>
            <w:r w:rsidRPr="005223E4">
              <w:rPr>
                <w:rFonts w:ascii="Arial" w:eastAsia="Times New Roman" w:hAnsi="Arial" w:cs="B Titr" w:hint="cs"/>
                <w:b/>
                <w:bCs/>
                <w:color w:val="C00000"/>
                <w:sz w:val="32"/>
                <w:szCs w:val="32"/>
                <w:rtl/>
              </w:rPr>
              <w:t>17/5/97</w:t>
            </w:r>
          </w:p>
        </w:tc>
      </w:tr>
      <w:tr w:rsidR="00626E74" w:rsidRPr="0003091E" w:rsidTr="005223E4">
        <w:trPr>
          <w:trHeight w:val="15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E74" w:rsidRPr="005223E4" w:rsidRDefault="00626E74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ردیف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6E74" w:rsidRPr="005223E4" w:rsidRDefault="00626E74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000000"/>
                <w:sz w:val="28"/>
                <w:szCs w:val="28"/>
              </w:rPr>
            </w:pP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شهرستان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6E74" w:rsidRPr="005223E4" w:rsidRDefault="00626E74" w:rsidP="00626E74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>مدت زمان تقریبی قطع برق</w:t>
            </w:r>
          </w:p>
        </w:tc>
        <w:tc>
          <w:tcPr>
            <w:tcW w:w="10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6E74" w:rsidRPr="005223E4" w:rsidRDefault="005223E4" w:rsidP="005223E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 xml:space="preserve">                                                                     </w:t>
            </w:r>
            <w:r w:rsidR="00626E74"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مناطق قطع     </w:t>
            </w:r>
            <w:r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</w:t>
            </w:r>
            <w:r w:rsidR="00626E74"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</w:t>
            </w:r>
            <w:r w:rsidR="00626E74" w:rsidRPr="005223E4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(صفحه سوم)</w:t>
            </w: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</w:t>
            </w:r>
          </w:p>
        </w:tc>
      </w:tr>
      <w:tr w:rsidR="00626E74" w:rsidRPr="0003091E" w:rsidTr="005223E4">
        <w:trPr>
          <w:trHeight w:val="285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6E74" w:rsidRPr="0003091E" w:rsidRDefault="00626E74" w:rsidP="00626E74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626E74" w:rsidRPr="0003091E" w:rsidRDefault="00626E74" w:rsidP="00626E7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6E74" w:rsidRPr="009F3ADD" w:rsidRDefault="00626E74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rtl/>
              </w:rPr>
            </w:pPr>
            <w:r w:rsidRPr="009F3ADD">
              <w:rPr>
                <w:rFonts w:ascii="Arial" w:eastAsia="Times New Roman" w:hAnsi="Arial" w:cs="2  Titr" w:hint="cs"/>
                <w:b/>
                <w:bCs/>
                <w:color w:val="C00000"/>
                <w:rtl/>
              </w:rPr>
              <w:t xml:space="preserve">ساعت قطع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26E74" w:rsidRPr="009F3ADD" w:rsidRDefault="00626E74" w:rsidP="00626E7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rtl/>
              </w:rPr>
            </w:pPr>
            <w:r w:rsidRPr="009F3ADD">
              <w:rPr>
                <w:rFonts w:ascii="Arial" w:eastAsia="Times New Roman" w:hAnsi="Arial" w:cs="2  Titr" w:hint="cs"/>
                <w:b/>
                <w:bCs/>
                <w:color w:val="C00000"/>
                <w:rtl/>
              </w:rPr>
              <w:t>ساعت وصل</w:t>
            </w:r>
          </w:p>
        </w:tc>
        <w:tc>
          <w:tcPr>
            <w:tcW w:w="10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</w:tcPr>
          <w:p w:rsidR="00626E74" w:rsidRPr="0003091E" w:rsidRDefault="00626E74" w:rsidP="00626E74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626E74" w:rsidRPr="0003091E" w:rsidTr="005223E4">
        <w:trPr>
          <w:trHeight w:val="1408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C15A8A" w:rsidRDefault="00C15A8A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color w:val="000000"/>
                <w:rtl/>
              </w:rPr>
            </w:pPr>
            <w:r>
              <w:rPr>
                <w:rFonts w:ascii="Arial" w:eastAsia="Times New Roman" w:hAnsi="Arial" w:cs="2  Titr" w:hint="cs"/>
                <w:color w:val="000000"/>
                <w:rtl/>
              </w:rPr>
              <w:t>7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C15A8A" w:rsidRDefault="00626E74" w:rsidP="00C15A8A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  <w:r w:rsidRPr="00C15A8A"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قزوین (2)</w:t>
            </w: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03091E" w:rsidRDefault="00626E74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13:00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03091E" w:rsidRDefault="00626E74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15:00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C15A8A" w:rsidRDefault="00626E74" w:rsidP="00C15A8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دانشکده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بابایی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اداره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کل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آموزش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و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پرورش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چهارراه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عمران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خیابان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عباسپور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جهاد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کشاورزی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خیابان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حیدری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قسمتی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از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خیابان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مجاهد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خیابان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رسالت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و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زعفرانیه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بلوار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خاکی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زمین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شقایق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بلوار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شمالی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ایرانشهر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قسمتی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از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خیابان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عارف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قسمتی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از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خیابان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پادگان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قسمتی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از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کمربندی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بهشتی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خیابان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مهجور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چهارراه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نظام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وفا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خیابان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سعدی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قسمتی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از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کوچه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زعفرانیه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قسمتی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از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خیابان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رسالت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-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مینودر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: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بلوار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امام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علی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بلوار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غدیر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تامیدان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گلها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بلوار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سیدالشهدا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بلوار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صیاد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شیرازی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لوازم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خانگی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-36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واحدی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فرهنگیان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بازارچه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مروارید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بازارچه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صدف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بازارچه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ارغوان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>-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بازارچه</w:t>
            </w:r>
            <w:r w:rsidRPr="00C15A8A">
              <w:rPr>
                <w:rFonts w:ascii="Arial" w:eastAsia="Times New Roman" w:hAnsi="Arial" w:cs="2  Nazanin"/>
                <w:b/>
                <w:bCs/>
                <w:color w:val="000000"/>
                <w:rtl/>
              </w:rPr>
              <w:t xml:space="preserve">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لوازم</w:t>
            </w:r>
          </w:p>
        </w:tc>
      </w:tr>
      <w:tr w:rsidR="00626E7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03091E" w:rsidRDefault="00626E74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03091E" w:rsidRDefault="00626E74" w:rsidP="00C15A8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03091E" w:rsidRDefault="00626E74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03091E" w:rsidRDefault="00626E74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19:00</w:t>
            </w:r>
          </w:p>
        </w:tc>
        <w:tc>
          <w:tcPr>
            <w:tcW w:w="10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C15A8A" w:rsidRDefault="00626E74" w:rsidP="00C15A8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>جاده نجف آباد بلوار خامنه ای- اول جاده شترک تاکانال-روشنایی اتوبان-تا اول عوارضی قزوین- بیمارستان پاستور-روستاهای جاده الموت-جاده بوئین زهرا - مشعلدار- جاده قدیم آباد- مسیر روستایی منطقه چغور,طارم سفلی-از پست سیاهپوش تا سیردان-پمپاژ چاههای آب زیاد منطقه-مسیروستای یل آباد-شرکت استراتوس-مسیر روستاهای سوخته چنار - بکندی - ( ایستگاه مرادتپه )-بلوار شهید بهشتی از فلکه سرداران تا فلکه مادر - نواب شمالی- مینودر : مجتمع آفتاب درخشان - لوازم خانگی2و 3-مجتمع تجاری پارس -کوچه های سعادت و رشادت و ایثار و عرفان-فلکه دوم کوثر بلوار محلاتی - انقلاب و رزمندگان- شرق بازارچه کابل البرز-بازارچه امام رضا-منطقه جانبازان - خیابان پیروزی</w:t>
            </w:r>
          </w:p>
        </w:tc>
      </w:tr>
      <w:tr w:rsidR="00626E74" w:rsidRPr="0003091E" w:rsidTr="005223E4">
        <w:trPr>
          <w:trHeight w:val="480"/>
        </w:trPr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626E74" w:rsidRPr="0003091E" w:rsidRDefault="00626E74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</w:tcPr>
          <w:p w:rsidR="00626E74" w:rsidRPr="0003091E" w:rsidRDefault="00626E74" w:rsidP="00C15A8A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03091E" w:rsidRDefault="00626E74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</w:rPr>
              <w:t>14:00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03091E" w:rsidRDefault="00626E74" w:rsidP="00C15A8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28"/>
                <w:szCs w:val="28"/>
              </w:rPr>
            </w:pPr>
            <w:r w:rsidRPr="0003091E">
              <w:rPr>
                <w:rFonts w:ascii="Arial" w:eastAsia="Times New Roman" w:hAnsi="Arial" w:cs="B Nazanin" w:hint="cs"/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10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B"/>
            <w:noWrap/>
            <w:vAlign w:val="center"/>
            <w:hideMark/>
          </w:tcPr>
          <w:p w:rsidR="00626E74" w:rsidRPr="00C15A8A" w:rsidRDefault="00626E74" w:rsidP="00C15A8A">
            <w:pPr>
              <w:spacing w:after="0" w:line="240" w:lineRule="auto"/>
              <w:jc w:val="center"/>
              <w:rPr>
                <w:rFonts w:ascii="Arial" w:eastAsia="Times New Roman" w:hAnsi="Arial" w:cs="2  Nazanin"/>
                <w:b/>
                <w:bCs/>
                <w:color w:val="000000"/>
              </w:rPr>
            </w:pP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مینودر : </w:t>
            </w:r>
            <w:r w:rsidRPr="00C15A8A">
              <w:rPr>
                <w:rFonts w:ascii="Arial" w:eastAsia="Times New Roman" w:hAnsi="Arial" w:cs="2  Nazanin" w:hint="cs"/>
                <w:b/>
                <w:bCs/>
                <w:color w:val="000000"/>
                <w:rtl/>
              </w:rPr>
              <w:t xml:space="preserve"> راهدارخانه روستاهای محدوده قسطین لار-از رجایی دشت تا روستای کارندچال</w:t>
            </w:r>
          </w:p>
        </w:tc>
      </w:tr>
    </w:tbl>
    <w:p w:rsidR="00C31FC5" w:rsidRDefault="00C31FC5"/>
    <w:sectPr w:rsidR="00C31FC5" w:rsidSect="00626E74">
      <w:pgSz w:w="16838" w:h="11906" w:orient="landscape"/>
      <w:pgMar w:top="284" w:right="111" w:bottom="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28"/>
    <w:rsid w:val="00023352"/>
    <w:rsid w:val="0003091E"/>
    <w:rsid w:val="000420AB"/>
    <w:rsid w:val="0027252D"/>
    <w:rsid w:val="002E56B4"/>
    <w:rsid w:val="0034529D"/>
    <w:rsid w:val="004345B6"/>
    <w:rsid w:val="00460128"/>
    <w:rsid w:val="004F64CA"/>
    <w:rsid w:val="0051098F"/>
    <w:rsid w:val="005223E4"/>
    <w:rsid w:val="00542362"/>
    <w:rsid w:val="0057360E"/>
    <w:rsid w:val="00596FE4"/>
    <w:rsid w:val="00626E74"/>
    <w:rsid w:val="006667B7"/>
    <w:rsid w:val="006A1866"/>
    <w:rsid w:val="00967C34"/>
    <w:rsid w:val="009F3ADD"/>
    <w:rsid w:val="00B05277"/>
    <w:rsid w:val="00B2456B"/>
    <w:rsid w:val="00B50F64"/>
    <w:rsid w:val="00B53876"/>
    <w:rsid w:val="00B642C2"/>
    <w:rsid w:val="00C15A8A"/>
    <w:rsid w:val="00C31FC5"/>
    <w:rsid w:val="00C574E2"/>
    <w:rsid w:val="00DA6988"/>
    <w:rsid w:val="00DE7B16"/>
    <w:rsid w:val="00E7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5D02A3"/>
  <w15:chartTrackingRefBased/>
  <w15:docId w15:val="{2A2261A8-E84B-4F36-A64D-435962B0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nastaran kaffash</dc:creator>
  <cp:keywords/>
  <dc:description/>
  <cp:lastModifiedBy>mona moshaee</cp:lastModifiedBy>
  <cp:revision>5</cp:revision>
  <cp:lastPrinted>2018-08-07T03:29:00Z</cp:lastPrinted>
  <dcterms:created xsi:type="dcterms:W3CDTF">2018-08-07T03:24:00Z</dcterms:created>
  <dcterms:modified xsi:type="dcterms:W3CDTF">2018-08-07T03:31:00Z</dcterms:modified>
</cp:coreProperties>
</file>