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0B" w:rsidRPr="00887D92" w:rsidRDefault="000A1E0B" w:rsidP="000A1E0B">
      <w:pPr>
        <w:jc w:val="center"/>
        <w:rPr>
          <w:rFonts w:cs="2  Titr"/>
          <w:color w:val="C00000"/>
          <w:sz w:val="32"/>
          <w:szCs w:val="32"/>
          <w:rtl/>
        </w:rPr>
      </w:pP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>برنامه زمان بندی پیش بینی احتمالی مدیریت</w:t>
      </w:r>
      <w:r w:rsidRPr="00887D92">
        <w:rPr>
          <w:rFonts w:ascii="Arial" w:hAnsi="Arial" w:cs="2  Titr" w:hint="cs"/>
          <w:color w:val="C00000"/>
          <w:sz w:val="32"/>
          <w:szCs w:val="32"/>
          <w:shd w:val="clear" w:color="auto" w:fill="FFFFFF"/>
          <w:rtl/>
        </w:rPr>
        <w:t xml:space="preserve"> اضطراری</w:t>
      </w:r>
      <w:r w:rsidRPr="00887D92">
        <w:rPr>
          <w:rFonts w:ascii="Arial" w:hAnsi="Arial" w:cs="2  Titr"/>
          <w:color w:val="C00000"/>
          <w:sz w:val="32"/>
          <w:szCs w:val="32"/>
          <w:shd w:val="clear" w:color="auto" w:fill="FFFFFF"/>
          <w:rtl/>
        </w:rPr>
        <w:t xml:space="preserve"> بار ناشی از عدم رعایت الگوی مصرف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 (قطع برق ) </w:t>
      </w:r>
      <w:r>
        <w:rPr>
          <w:rFonts w:cs="2  Titr" w:hint="cs"/>
          <w:color w:val="C00000"/>
          <w:sz w:val="32"/>
          <w:szCs w:val="32"/>
          <w:rtl/>
        </w:rPr>
        <w:t xml:space="preserve">در </w:t>
      </w:r>
      <w:r w:rsidRPr="00887D92">
        <w:rPr>
          <w:rFonts w:cs="2  Titr" w:hint="cs"/>
          <w:color w:val="C00000"/>
          <w:sz w:val="32"/>
          <w:szCs w:val="32"/>
          <w:rtl/>
        </w:rPr>
        <w:t>روز</w:t>
      </w:r>
      <w:r>
        <w:rPr>
          <w:rFonts w:cs="2  Titr" w:hint="cs"/>
          <w:color w:val="C00000"/>
          <w:sz w:val="32"/>
          <w:szCs w:val="32"/>
          <w:rtl/>
        </w:rPr>
        <w:t>دو شنبه</w:t>
      </w:r>
      <w:r w:rsidRPr="00887D92">
        <w:rPr>
          <w:rFonts w:cs="2  Titr" w:hint="cs"/>
          <w:color w:val="C00000"/>
          <w:sz w:val="32"/>
          <w:szCs w:val="32"/>
          <w:rtl/>
        </w:rPr>
        <w:t xml:space="preserve"> </w:t>
      </w:r>
      <w:r>
        <w:rPr>
          <w:rFonts w:cs="2  Titr" w:hint="cs"/>
          <w:color w:val="C00000"/>
          <w:sz w:val="32"/>
          <w:szCs w:val="32"/>
          <w:rtl/>
        </w:rPr>
        <w:t>22</w:t>
      </w:r>
      <w:r w:rsidRPr="00887D92">
        <w:rPr>
          <w:rFonts w:cs="2  Titr" w:hint="cs"/>
          <w:color w:val="C00000"/>
          <w:sz w:val="32"/>
          <w:szCs w:val="32"/>
          <w:rtl/>
        </w:rPr>
        <w:t>/</w:t>
      </w:r>
      <w:r>
        <w:rPr>
          <w:rFonts w:cs="2  Titr" w:hint="cs"/>
          <w:color w:val="C00000"/>
          <w:sz w:val="32"/>
          <w:szCs w:val="32"/>
          <w:rtl/>
        </w:rPr>
        <w:t>5</w:t>
      </w:r>
      <w:r w:rsidRPr="00887D92">
        <w:rPr>
          <w:rFonts w:cs="2  Titr" w:hint="cs"/>
          <w:color w:val="C00000"/>
          <w:sz w:val="32"/>
          <w:szCs w:val="32"/>
          <w:rtl/>
        </w:rPr>
        <w:t>/97</w:t>
      </w:r>
    </w:p>
    <w:p w:rsidR="000A1E0B" w:rsidRPr="00DF6903" w:rsidRDefault="000A1E0B" w:rsidP="000A1E0B">
      <w:pPr>
        <w:spacing w:after="0" w:line="240" w:lineRule="auto"/>
        <w:jc w:val="both"/>
        <w:rPr>
          <w:rFonts w:ascii="Times New Roman" w:eastAsia="Times New Roman" w:hAnsi="Times New Roman" w:cs="2  Titr"/>
          <w:b/>
          <w:bCs/>
          <w:color w:val="000000"/>
          <w:sz w:val="28"/>
          <w:szCs w:val="28"/>
          <w:lang w:bidi="ar-SA"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به اطلاع می رساند با توجه به تداوم گرما و افزایش مصرف برق  و مدیریت اضطراری بار ، روز 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</w:rPr>
        <w:t xml:space="preserve">دو 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>شنبه  بیست و دوم مرداد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ماه برق مناطقی از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</w:rPr>
        <w:t xml:space="preserve"> استان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 بشرح جدول زیر قطع خواهد</w:t>
      </w:r>
      <w:r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28"/>
          <w:szCs w:val="28"/>
          <w:rtl/>
          <w:lang w:bidi="ar-SA"/>
        </w:rPr>
        <w:t xml:space="preserve">شد . شایان ذکر است در صورت صرفه جویی توسط مشترکین محترم از میزان قطعی ها برق به مقدار قابل توجهی کاسته خواهد شد . </w:t>
      </w:r>
    </w:p>
    <w:p w:rsidR="000A1E0B" w:rsidRDefault="000A1E0B" w:rsidP="000A1E0B">
      <w:pPr>
        <w:rPr>
          <w:rtl/>
        </w:rPr>
      </w:pP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             </w:t>
      </w:r>
      <w:r w:rsidRPr="00887D92"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     روابط عمومی شرکت</w:t>
      </w:r>
      <w:r>
        <w:rPr>
          <w:rFonts w:ascii="Times New Roman" w:eastAsia="Times New Roman" w:hAnsi="Times New Roman" w:cs="2  Titr" w:hint="cs"/>
          <w:b/>
          <w:bCs/>
          <w:color w:val="000000"/>
          <w:sz w:val="32"/>
          <w:szCs w:val="32"/>
          <w:rtl/>
          <w:lang w:bidi="ar-SA"/>
        </w:rPr>
        <w:t xml:space="preserve"> توزیع نیروی برق استان قزوین  </w:t>
      </w:r>
    </w:p>
    <w:tbl>
      <w:tblPr>
        <w:bidiVisual/>
        <w:tblW w:w="16163" w:type="dxa"/>
        <w:tblLook w:val="04A0" w:firstRow="1" w:lastRow="0" w:firstColumn="1" w:lastColumn="0" w:noHBand="0" w:noVBand="1"/>
      </w:tblPr>
      <w:tblGrid>
        <w:gridCol w:w="697"/>
        <w:gridCol w:w="1276"/>
        <w:gridCol w:w="1134"/>
        <w:gridCol w:w="1468"/>
        <w:gridCol w:w="11588"/>
      </w:tblGrid>
      <w:tr w:rsidR="00B806DE" w:rsidRPr="001B5556" w:rsidTr="00B806DE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  <w:rtl/>
              </w:rPr>
            </w:pP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000000"/>
                <w:sz w:val="24"/>
                <w:szCs w:val="24"/>
              </w:rPr>
            </w:pP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5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</w:t>
            </w: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</w:t>
            </w: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مناطق قطع                               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 w:rsidRPr="000A1E0B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(صفحه اول )</w:t>
            </w:r>
          </w:p>
        </w:tc>
      </w:tr>
      <w:tr w:rsidR="00A22749" w:rsidRPr="00425694" w:rsidTr="00B806DE">
        <w:trPr>
          <w:trHeight w:val="21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E0B" w:rsidRPr="00425694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</w:tcPr>
          <w:p w:rsidR="000A1E0B" w:rsidRPr="00425694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E0B" w:rsidRPr="003901B3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1E0B" w:rsidRPr="003901B3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وصل</w:t>
            </w:r>
          </w:p>
        </w:tc>
        <w:tc>
          <w:tcPr>
            <w:tcW w:w="1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</w:tcPr>
          <w:p w:rsidR="000A1E0B" w:rsidRPr="00425694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A22749" w:rsidRPr="00425694" w:rsidTr="00B806DE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0A1E0B">
              <w:rPr>
                <w:rFonts w:ascii="Arial" w:eastAsia="Times New Roman" w:hAnsi="Arial" w:cs="B Titr" w:hint="cs"/>
                <w:color w:val="000000"/>
                <w:rtl/>
              </w:rPr>
              <w:t>1</w:t>
            </w:r>
          </w:p>
          <w:p w:rsidR="000A1E0B" w:rsidRPr="000A1E0B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0A1E0B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 xml:space="preserve"> آبیک</w:t>
            </w:r>
          </w:p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sz w:val="28"/>
                <w:szCs w:val="28"/>
              </w:rPr>
            </w:pPr>
            <w:r w:rsidRPr="000A1E0B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شهرک بعثت - پمپ بنزین های مرادی و حسام - مجتمع ادارات - روستاهای آبیک بالا و علیا - مهر 192 واحدی</w:t>
            </w:r>
          </w:p>
        </w:tc>
      </w:tr>
      <w:tr w:rsidR="00A22749" w:rsidRPr="00425694" w:rsidTr="00B806DE">
        <w:trPr>
          <w:trHeight w:val="36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جاده کارخانه قند - جاده شهرستان شهرآباد - جاده خرم پشته</w:t>
            </w:r>
          </w:p>
        </w:tc>
      </w:tr>
      <w:tr w:rsidR="00A22749" w:rsidRPr="00425694" w:rsidTr="00B806DE">
        <w:trPr>
          <w:trHeight w:val="56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سه راه پست تا سه راه امامزاده - جاده قزانچال - جاده قره قباد - جاده دبیریان - جاده محمودیان به آلاداغلو - دامداری قدرتی و کازرونی -جاده قدیم نیروگاه تا ناصرآباد - ناصرآباد - جاده زاغه حاج تپه - جاده امامزاده زکریا - جاده کمال آباد سه راه امامزاده تا سه راه زرگر</w:t>
            </w:r>
          </w:p>
        </w:tc>
      </w:tr>
      <w:tr w:rsidR="00A22749" w:rsidRPr="00425694" w:rsidTr="00B806DE">
        <w:trPr>
          <w:trHeight w:val="182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آبیک تا سه راه زیاران - جاده زیاران - شهرک شهید فلاحی-دانشگاه کاشانی - بلوار امام - مهدیه - مطهری - صدوقی - آزادگان - شهرک قدس فاز 2- شریعتی - مبارزان- محمددوست- کیان-قشلاق - جاده یعقوب آباد - یوشوند - جاده کمال آباد - سه راه حسین آباد-سه راه پست تا قشلاق - قشلاق - چاه های قشلاق و زیاران - جاده قدیم سه راه زیاران تا محب -جاده قدیم نیروگاه تا کوندج - کوندج - جاده هزارجلفا- جاده کمال آباد از اسلام آباد تا خاکعلی - شهر خاکعلی - جاده کارخانه قند-جاده قدیم نیروگاه تا کوندج - چاه های کاسپین - جاده کمال آباد از خطایان تا عبدل آباد - جاده خاکشان-سه راه پست تا قزانچال - جاده حلال آباد - ناصر آباد - جاده قدیم از پتروشیمی تا ناصر آباد- جاده بهجت آباد</w:t>
            </w:r>
          </w:p>
        </w:tc>
      </w:tr>
      <w:tr w:rsidR="00A22749" w:rsidRPr="00425694" w:rsidTr="00B806DE">
        <w:trPr>
          <w:trHeight w:val="14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0A1E0B" w:rsidRPr="000A1E0B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شهرک قدس - خیابان طالقانی - بلوار امام - مطهری - صدوقی - معلم - سرازیری مجدالدوله - باهنر - شهرک خرم-سه راه پست تا باقر آباد - جاده زرگر - باغ کوثر -سردخانه - جاده تازه آباد - سه راه زیاران تا پتروشیمی-جاده کمال آباد - قشلاق - یوشوند - چاه های سازمان آب-اتوبان از سه راه دارالسرور تا کوندج - جاده جزمه- جاده خزین آباد-جاده فالیزان وندر -جاده یانس آباد کهوانک - جاده انجیلاق- جاده طیخور توداران-خیابان طالقانی- بنیاد- چاه های سازمان آب - بیمارستان شهدا - شهرک پیروز - سرازیری مجدالدوله - منطقه اداره برق - شهیدرجایی - 7 تیر</w:t>
            </w:r>
          </w:p>
        </w:tc>
      </w:tr>
      <w:tr w:rsidR="00A22749" w:rsidRPr="00425694" w:rsidTr="00B806DE">
        <w:trPr>
          <w:trHeight w:val="65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0A1E0B" w:rsidRPr="000A1E0B" w:rsidRDefault="000A1E0B" w:rsidP="006239CA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A1E0B" w:rsidRPr="000A1E0B" w:rsidRDefault="000A1E0B" w:rsidP="006239CA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A1E0B" w:rsidRPr="00425694" w:rsidRDefault="000A1E0B" w:rsidP="006239C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rtl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شهرک صنعتی کاسپین 2 ( آبیک ) - روشنایی اتوبان آبیک تا سه راه زیاران-آمادگاه - هوانیروز- جاده قدیم آبیک تا محب - جاده دارالسرور-شهرک صنعتی کاسپین فاز 2و1-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</w:t>
            </w: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شرکت امین آر</w:t>
            </w:r>
          </w:p>
        </w:tc>
      </w:tr>
      <w:tr w:rsidR="000A1E0B" w:rsidRPr="00425694" w:rsidTr="00B806DE">
        <w:trPr>
          <w:trHeight w:val="548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0A1E0B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0A1E0B">
              <w:rPr>
                <w:rFonts w:ascii="Arial" w:eastAsia="Times New Roman" w:hAnsi="Arial" w:cs="B Titr" w:hint="cs"/>
                <w:color w:val="000000"/>
                <w:rtl/>
              </w:rPr>
              <w:t>2</w:t>
            </w:r>
          </w:p>
          <w:p w:rsidR="000A1E0B" w:rsidRPr="000A1E0B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0A1E0B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آوج</w:t>
            </w:r>
          </w:p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شهرآبگرم  روستاهای عباس آباد و قرخ بلاغ</w:t>
            </w:r>
          </w:p>
        </w:tc>
      </w:tr>
      <w:tr w:rsidR="000A1E0B" w:rsidRPr="00425694" w:rsidTr="00B806DE">
        <w:trPr>
          <w:trHeight w:val="4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 آوج - شهرک صنعتی روستای خروسدره و سلطان بلاغ</w:t>
            </w:r>
          </w:p>
        </w:tc>
      </w:tr>
      <w:tr w:rsidR="000A1E0B" w:rsidRPr="00425694" w:rsidTr="00B806DE">
        <w:trPr>
          <w:trHeight w:val="12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0A1E0B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سه راهی داخرجین تا منطقه حصار و تا انتهای روستاهای آدار و قانقانلو- سه راهی کلنجین در خروجی آبگرم تا دهستان کلنجین و انتهای روستاهای یمق دانک و رزک- سه راهی حصار در خروجی آبگرم تا انتهای روستاهای اردلان و دشتک-سه راهی شهید آباد منطقه شهید آباد تا انتهای روستاهای استلج و سنگاوین- فرمانداری آوج- شهرک آبشار - محله مسجد جامع آوج- ابتدای روستای نجف آباد به سمت اروان و انتهای روستای نیرج منصور</w:t>
            </w:r>
          </w:p>
        </w:tc>
      </w:tr>
      <w:tr w:rsidR="000A1E0B" w:rsidRPr="00425694" w:rsidTr="002E74D6">
        <w:trPr>
          <w:trHeight w:val="204"/>
        </w:trPr>
        <w:tc>
          <w:tcPr>
            <w:tcW w:w="1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در 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روز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دوشنبه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22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5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/97</w:t>
            </w:r>
          </w:p>
        </w:tc>
      </w:tr>
      <w:tr w:rsidR="00B806DE" w:rsidRPr="001B5556" w:rsidTr="00B806DE">
        <w:trPr>
          <w:trHeight w:val="1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E0B" w:rsidRPr="00A22749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A22749">
              <w:rPr>
                <w:rFonts w:ascii="Arial" w:eastAsia="Times New Roman" w:hAnsi="Arial" w:cs="B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E0B" w:rsidRPr="00A22749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A22749">
              <w:rPr>
                <w:rFonts w:ascii="Arial" w:eastAsia="Times New Roman" w:hAnsi="Arial" w:cs="B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E0B" w:rsidRPr="001B5556" w:rsidRDefault="000A1E0B" w:rsidP="000A1E0B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B806DE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E0B" w:rsidRPr="001B5556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مناطق قطع              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(صفحه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دوم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A22749" w:rsidRPr="00425694" w:rsidTr="00B806DE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E0B" w:rsidRPr="003901B3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1E0B" w:rsidRPr="003901B3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وصل</w:t>
            </w:r>
          </w:p>
        </w:tc>
        <w:tc>
          <w:tcPr>
            <w:tcW w:w="1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22749" w:rsidRPr="00C344EA" w:rsidTr="00B806DE">
        <w:trPr>
          <w:trHeight w:val="40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A22749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</w:p>
          <w:p w:rsidR="000A1E0B" w:rsidRPr="000A1E0B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0A1E0B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البرز</w:t>
            </w:r>
          </w:p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کوی امامت زمین های شهرداری دادگستری اطلاعات-بلوار سهروردی بیمارستان رحیمیان دانشگاه کار منطقه 8 خیابان امام خمینی</w:t>
            </w:r>
          </w:p>
        </w:tc>
      </w:tr>
      <w:tr w:rsidR="00A22749" w:rsidRPr="00C344EA" w:rsidTr="00B806DE">
        <w:trPr>
          <w:trHeight w:val="415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D2FB"/>
            <w:noWrap/>
            <w:vAlign w:val="bottom"/>
            <w:hideMark/>
          </w:tcPr>
          <w:p w:rsidR="000A1E0B" w:rsidRPr="000A1E0B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بلوار معلم - خیابان آزادی-  فرمانداری بخشداری-الوند قدیم </w:t>
            </w:r>
            <w:r w:rsidR="00B806DE"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خیابان 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بهشتی مرکز دیالیز- خیابان گلستان - خیابان شهرداری-الوند جاده کمال 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آ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باد و علی آباد</w:t>
            </w:r>
          </w:p>
        </w:tc>
      </w:tr>
      <w:tr w:rsidR="00A22749" w:rsidRPr="00C344EA" w:rsidTr="00B806DE">
        <w:trPr>
          <w:trHeight w:val="40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D2FB"/>
            <w:noWrap/>
            <w:vAlign w:val="bottom"/>
            <w:hideMark/>
          </w:tcPr>
          <w:p w:rsidR="000A1E0B" w:rsidRPr="000A1E0B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چاه آب شرب الوند و شهر صنعتی</w:t>
            </w:r>
          </w:p>
        </w:tc>
      </w:tr>
      <w:tr w:rsidR="00A22749" w:rsidRPr="00C344EA" w:rsidTr="00B806DE">
        <w:trPr>
          <w:trHeight w:val="73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D2FB"/>
            <w:noWrap/>
            <w:vAlign w:val="bottom"/>
            <w:hideMark/>
          </w:tcPr>
          <w:p w:rsidR="000A1E0B" w:rsidRPr="000A1E0B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خیابان جرجانی وحکمت 6 و8و خیابان جرجانی -میرداماد شرقی- خیابان میرداماد شرقی -قند امیدی یاس نخ صنیع بافت-خیابان زکریای رازی - فلکه اول تا گمرک-حکمت 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1 و 2 و 5 و 6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-خیابان ابن سینای شمالی وفلکه دوم -فلکه اول شهر صنعتی و پمپ آب شهر صنعتی-ابن سینای جنوبی-شیخ بهایی شمالی-شرکت متالوژی-شرکت شیشه نشکن-یخ سازی</w:t>
            </w:r>
          </w:p>
        </w:tc>
      </w:tr>
      <w:tr w:rsidR="00A22749" w:rsidRPr="00C344EA" w:rsidTr="00B806DE">
        <w:trPr>
          <w:trHeight w:val="3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bottom"/>
            <w:hideMark/>
          </w:tcPr>
          <w:p w:rsidR="000A1E0B" w:rsidRPr="000A1E0B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FB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روستای نصرت آبادوشمال روستای حسن آباد -روستای پیریوسفیان-روستای کمال آباد حسن آباد کوچار- خیابان حمکت 3و4 وخیابان جرجانی وابوریحان</w:t>
            </w:r>
          </w:p>
        </w:tc>
      </w:tr>
      <w:tr w:rsidR="000A1E0B" w:rsidRPr="00C344EA" w:rsidTr="00B806DE">
        <w:trPr>
          <w:trHeight w:val="303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0A1E0B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0A1E0B">
              <w:rPr>
                <w:rFonts w:ascii="Arial" w:eastAsia="Times New Roman" w:hAnsi="Arial" w:cs="B Titr" w:hint="cs"/>
                <w:color w:val="000000"/>
                <w:rtl/>
              </w:rPr>
              <w:t>4</w:t>
            </w:r>
          </w:p>
          <w:p w:rsidR="000A1E0B" w:rsidRPr="000A1E0B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0A1E0B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بوئین زهرا</w:t>
            </w:r>
          </w:p>
          <w:p w:rsidR="000A1E0B" w:rsidRPr="000A1E0B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داخل شهر بوئین زهرا- بلوار بهشتی- بلوار امام - خیابان 13 آبان - خیابان پاسداران - خیابان فلسطین و صادقی</w:t>
            </w:r>
          </w:p>
        </w:tc>
      </w:tr>
      <w:tr w:rsidR="000A1E0B" w:rsidRPr="00C344EA" w:rsidTr="00B806DE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قسمتی از بالای رودک و شهر سگزآباد-شهرستان بوئین زهرا روستاهای امیر آباد و تفک- مسیر روستهای حیدر آباد تا علی آباد و مرغداری فراز آرین-از روستای آراسنج تا پمپ بنزین هجیب-جاده قزوین - چاه های الله آباد  و روستای محمدآباد-بخش شال روستای زین آباد و چاههای کشاورزی-مسیر کوره های شال</w:t>
            </w:r>
          </w:p>
        </w:tc>
      </w:tr>
      <w:tr w:rsidR="000A1E0B" w:rsidRPr="00C344EA" w:rsidTr="00B806DE">
        <w:trPr>
          <w:trHeight w:val="28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شهرستان بوئین زهرا بخش شال و ارداق از روستای سخص آباد تا کچله گردشهر ارداق و روستاهای اطراف-روستاهای خونان و خان آباد  و شرکت بنادر</w:t>
            </w:r>
          </w:p>
        </w:tc>
      </w:tr>
      <w:tr w:rsidR="000A1E0B" w:rsidRPr="00C344EA" w:rsidTr="00B806DE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امیر آباد کهنه و چاههای کشاورزی</w:t>
            </w:r>
          </w:p>
        </w:tc>
      </w:tr>
      <w:tr w:rsidR="000A1E0B" w:rsidRPr="00C344EA" w:rsidTr="00B806DE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قشلاق سیمرغ و چاه های کشاورزی-شرکت الله اباد -جاده اشتهارد روستاهای جهان آباد عشرت آباد و چاههای کشاورزی-جاده اشتهارد از فتح آباد تا انتهای جاده چرم سازی و روستاهای اطراف-شهرستان بوئین زهرا روستاهای مسیر رودک-بخش ارداق روستاهای مسیر لیا تا نصرت آباد کوچک</w:t>
            </w:r>
          </w:p>
        </w:tc>
      </w:tr>
      <w:tr w:rsidR="000A1E0B" w:rsidRPr="00C344EA" w:rsidTr="00B806DE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A1E0B" w:rsidRPr="00425694" w:rsidRDefault="000A1E0B" w:rsidP="000A1E0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425694" w:rsidRDefault="000A1E0B" w:rsidP="000A1E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A1E0B" w:rsidRPr="00B806DE" w:rsidRDefault="000A1E0B" w:rsidP="000A1E0B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ولد آباد و مرغداری کدخدا-مسیر سگزآباد تا چاههای کشاورزی و امامزاده-مسیر بوئین زهرا به قزوین چاه های کشاورزی و روستاهای عصمت آباد-شهر شال و قسمتی از کوره ها- روستاهای ابراهیم آباد تا چسکین-خیارج </w:t>
            </w:r>
            <w:r w:rsidRPr="00B806D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1"/>
                <w:szCs w:val="21"/>
                <w:rtl/>
              </w:rPr>
              <w:t>–</w:t>
            </w:r>
            <w:r w:rsidRPr="00B806DE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 خوزنین-مسیر شهرک مدرس تا روستای طزرک-روستاهای منطقه جوهرین-امیر آباد به سمت جنت آباد-شهرستان بوئین زهرا بخش سگزآباد</w:t>
            </w:r>
          </w:p>
        </w:tc>
      </w:tr>
      <w:tr w:rsidR="00A22749" w:rsidRPr="00C344EA" w:rsidTr="00B806DE">
        <w:trPr>
          <w:trHeight w:val="36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A22749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5</w:t>
            </w:r>
          </w:p>
          <w:p w:rsidR="00A22749" w:rsidRPr="00A22749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A22749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محمدیه</w:t>
            </w:r>
          </w:p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1"/>
                <w:szCs w:val="21"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فاز اول مهرگان تا بالای آتش نشانی-فاز دوم مهرگان تا انتهای شهرک به سمت روستای شترک-کل روستای شترک وبخش رحمت آباد-روستای باورس-ورس-وقزقلعه ایستگاه اکبرآباد-روستای اکبرآباد-حیله رود-باغ زرنو -کل منطقه3 ومنازل استیجاریها=کل منطقه2(کوچه های یاس-زوج وفرد)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=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منطقه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1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(کوچه های شقایق فرد)</w:t>
            </w:r>
          </w:p>
        </w:tc>
      </w:tr>
      <w:tr w:rsidR="00A22749" w:rsidRPr="00C344EA" w:rsidTr="00B806DE">
        <w:trPr>
          <w:trHeight w:val="419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منطقه6(بنفشه ها)وکوچه های لاله ها(زوج وفرد)-منطقه5کوچه های سرو زوج-ومجتمع های پشت  جایگاه</w:t>
            </w: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</w:rPr>
              <w:t>CNG</w:t>
            </w:r>
          </w:p>
        </w:tc>
      </w:tr>
      <w:tr w:rsidR="00A22749" w:rsidRPr="00C344EA" w:rsidTr="00B806DE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پست230البرزوپاسگاه پلیس راه ومسیرجاده قدیم تا پشت شرکت الکل کشی-کل منطقه5 ودوبلکس(کوچه های سرو(فقط فرد)=منطقه1(کوچه های شقایق زوج=منطقه4کوچه های کاج زوج=وبازارچه منطقه1جنب مسجدجامع</w:t>
            </w:r>
          </w:p>
        </w:tc>
      </w:tr>
      <w:tr w:rsidR="00A22749" w:rsidRPr="00C344EA" w:rsidTr="00B806DE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منطقه6 پست هوایی نبش لاله12و15وجنب پست63=مسر جاده قدیم روستای حصار تابالای دهیاری-وپست هوایی اول خیابان ولیعصر(عج)=تا سکسیونرمانوری اول روستای کوندج</w:t>
            </w:r>
          </w:p>
        </w:tc>
      </w:tr>
      <w:tr w:rsidR="00A22749" w:rsidRPr="00C344EA" w:rsidTr="00B806DE">
        <w:trPr>
          <w:trHeight w:val="47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مسیر اتوبان قزوین به سمت تهران-تا روبر</w:t>
            </w:r>
            <w:bookmarkStart w:id="0" w:name="_GoBack"/>
            <w:bookmarkEnd w:id="0"/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وی روستای کوندج ومسیرجاده کبریت میان نرسیده به محل</w:t>
            </w:r>
          </w:p>
        </w:tc>
      </w:tr>
      <w:tr w:rsidR="00A22749" w:rsidRPr="00C344EA" w:rsidTr="00B806DE">
        <w:trPr>
          <w:trHeight w:val="5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22749" w:rsidRPr="00B806D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</w:pPr>
            <w:r w:rsidRPr="00B806DE">
              <w:rPr>
                <w:rFonts w:ascii="Arial" w:eastAsia="Times New Roman" w:hAnsi="Arial" w:cs="B Nazanin" w:hint="cs"/>
                <w:b/>
                <w:bCs/>
                <w:color w:val="000000"/>
                <w:sz w:val="21"/>
                <w:szCs w:val="21"/>
                <w:rtl/>
              </w:rPr>
              <w:t>روستای حصار-جاده قدیم (از سه راهی مگسال تا شرکت شیرسحر)ومسیرجاده مگسال-کل شهر شریف آباد ودامداریها وادارات دولتی وخصوصی</w:t>
            </w:r>
          </w:p>
        </w:tc>
      </w:tr>
      <w:tr w:rsidR="00A22749" w:rsidRPr="001326EF" w:rsidTr="002E74D6">
        <w:trPr>
          <w:trHeight w:val="326"/>
        </w:trPr>
        <w:tc>
          <w:tcPr>
            <w:tcW w:w="1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749" w:rsidRPr="001326EF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در 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روز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دو شنبه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22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5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/97</w:t>
            </w:r>
          </w:p>
        </w:tc>
      </w:tr>
      <w:tr w:rsidR="00B806DE" w:rsidRPr="001B5556" w:rsidTr="00B806DE">
        <w:trPr>
          <w:trHeight w:val="14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مناطق قطع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(صفحه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سوم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A22749" w:rsidRPr="001326EF" w:rsidTr="00B806DE">
        <w:trPr>
          <w:trHeight w:val="2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3901B3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3901B3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وصل</w:t>
            </w:r>
          </w:p>
        </w:tc>
        <w:tc>
          <w:tcPr>
            <w:tcW w:w="1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A22749" w:rsidRPr="001326EF" w:rsidRDefault="00A22749" w:rsidP="00A2274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2749" w:rsidRPr="00C344EA" w:rsidTr="00B806DE">
        <w:trPr>
          <w:trHeight w:val="53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B806DE" w:rsidRDefault="00B806DE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B806DE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6</w:t>
            </w:r>
          </w:p>
          <w:p w:rsidR="00A22749" w:rsidRPr="00A22749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  <w:r w:rsidRPr="00A22749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تاکستان</w:t>
            </w:r>
          </w:p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شهر تاکستان از ورودی میدان دادگستری تا میدان 17 شهریور-خیابان ولیعصر تا میدان بسیج-پشت اداره برق - خیابان خیام - کمربندی تاکستان - مسکن میلاد - سازمان فنی حرفه ای- طلوع فجر- جاده قزوین - شرکت های صنعتی</w:t>
            </w:r>
          </w:p>
        </w:tc>
      </w:tr>
      <w:tr w:rsidR="00A22749" w:rsidRPr="00425694" w:rsidTr="00B806DE">
        <w:trPr>
          <w:trHeight w:val="82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چاه های کشاورزی اسفرورین لوشکان اک و روستای قره فین-اسلام آباد و اک - خرم آباد چاههای آب کشاورزی-روستاهای منطقه افشاریه </w:t>
            </w:r>
            <w:r w:rsidRPr="00A22749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برزلجی-شهر خرمدشت- شهرک صنعتی و روستاهای سمت آبگرم-قسمتی از رادکان چاههای کشاورزی - جاده زنجان روبروی مدیسک- ضیاء آباد تا نیکویه-رحمت آباد بزرگ - مسیر جاده قزوین و روستاهای مسیر</w:t>
            </w:r>
          </w:p>
        </w:tc>
      </w:tr>
      <w:tr w:rsidR="00A22749" w:rsidRPr="00425694" w:rsidTr="00B806DE">
        <w:trPr>
          <w:trHeight w:val="6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شمال شهر تاکستان- بیمارستان شفا-خیابان مدرس تا میدان بسیج-جاده همدان ونرجه وفرعی جهان آباد(سیلو-شهرنرجه )-جاده قزوین و روستاهای دشتابی-از تاکستان تا نرجه-روستاهای قاقازان غربی و شرقی</w:t>
            </w:r>
          </w:p>
        </w:tc>
      </w:tr>
      <w:tr w:rsidR="00A22749" w:rsidRPr="00C344EA" w:rsidTr="00B806DE">
        <w:trPr>
          <w:trHeight w:val="131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rtl/>
              </w:rPr>
            </w:pP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خرمدشت -به سمت آبگرم -(بخشداری -ادارات -دایره طلایی )-کمربندی به سمت مسکن های مهر -قسمت غربی شهرک - خمیر اطلس - نساجی وال-ضلع شمالی شهرک حیدریه-سه راهی شامی شاب جاده همدان-جاده اسفروین به اک وفرعی ولازجرد (چاههای اداره 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آ</w:t>
            </w: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ب تاکستان )-سه راهی شامی شاب جاده همدان  (مفتولی زنجان )-اسفرورین -(بخشداری وادارات )-جاده ترانزیت به سمت لوشکان -شرکت رینگ خودرو-مجتمع صنعتی سه راهی شامی شاب (رینگ خودرو )</w:t>
            </w:r>
            <w:r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 xml:space="preserve"> - </w:t>
            </w: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سه راهی دانسفهان تا سه راهی تختی</w:t>
            </w:r>
          </w:p>
        </w:tc>
      </w:tr>
      <w:tr w:rsidR="00A22749" w:rsidRPr="00C344EA" w:rsidTr="00B806DE">
        <w:trPr>
          <w:trHeight w:val="62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22749" w:rsidRPr="00A22749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rtl/>
              </w:rPr>
            </w:pPr>
            <w:r w:rsidRPr="00A22749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اسفرورین تا فراز تاکستان-بلوار سوم اسفرورین و روستای خروزان-پمپ بنزین ضیاء آباد به سمت روستای ورسج-شهر ضیا آباد-اسفرورین-جاده قزوین -جاده دولت اباد -قمیک</w:t>
            </w:r>
          </w:p>
        </w:tc>
      </w:tr>
      <w:tr w:rsidR="00A22749" w:rsidRPr="00425694" w:rsidTr="00B806DE">
        <w:trPr>
          <w:trHeight w:val="36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A22749" w:rsidRPr="002E74D6" w:rsidRDefault="00B806DE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 w:rsidRPr="00B806DE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A22749" w:rsidRPr="002E74D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  <w:rtl/>
              </w:rPr>
            </w:pPr>
            <w:r w:rsidRPr="002E74D6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قزوین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A22749" w:rsidRPr="00425694" w:rsidRDefault="00A22749" w:rsidP="00A2274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A22749" w:rsidRPr="002E74D6" w:rsidRDefault="002E74D6" w:rsidP="00A22749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</w:rPr>
            </w:pPr>
            <w:r>
              <w:rPr>
                <w:rFonts w:ascii="Arial" w:eastAsia="Times New Roman" w:hAnsi="Arial" w:cs="2  Nazanin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2596515</wp:posOffset>
                      </wp:positionV>
                      <wp:extent cx="3533775" cy="4762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37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E74D6" w:rsidRDefault="002E74D6">
                                  <w:r w:rsidRPr="00A14327">
                                    <w:rPr>
                                      <w:rFonts w:cs="2  Titr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ادامه خاموشی های برق </w:t>
                                  </w:r>
                                  <w:r>
                                    <w:rPr>
                                      <w:rFonts w:cs="2  Titr" w:hint="cs"/>
                                      <w:sz w:val="32"/>
                                      <w:szCs w:val="32"/>
                                      <w:rtl/>
                                    </w:rPr>
                                    <w:t>قزوین</w:t>
                                  </w:r>
                                  <w:r w:rsidRPr="00A14327">
                                    <w:rPr>
                                      <w:rFonts w:cs="2  Titr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در صفحه بعد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45pt;margin-top:204.45pt;width:27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" filled="f" stroked="f" strokeweight=".5pt">
                      <v:textbox>
                        <w:txbxContent>
                          <w:p w:rsidR="002E74D6" w:rsidRDefault="002E74D6">
                            <w:r w:rsidRPr="00A14327">
                              <w:rPr>
                                <w:rFonts w:cs="2  Titr" w:hint="cs"/>
                                <w:sz w:val="32"/>
                                <w:szCs w:val="32"/>
                                <w:rtl/>
                              </w:rPr>
                              <w:t xml:space="preserve">ادامه خاموشی های برق </w:t>
                            </w:r>
                            <w:r>
                              <w:rPr>
                                <w:rFonts w:cs="2  Titr" w:hint="cs"/>
                                <w:sz w:val="32"/>
                                <w:szCs w:val="32"/>
                                <w:rtl/>
                              </w:rPr>
                              <w:t>قزوین</w:t>
                            </w:r>
                            <w:r w:rsidRPr="00A14327">
                              <w:rPr>
                                <w:rFonts w:cs="2  Titr" w:hint="cs"/>
                                <w:sz w:val="32"/>
                                <w:szCs w:val="32"/>
                                <w:rtl/>
                              </w:rPr>
                              <w:t xml:space="preserve"> در صفحه بعد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749" w:rsidRPr="002E74D6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دروازه رشت- چهار راه بازار- خیابان تبریز -خیابان میرزا کوچک خان - ابتدای خیابان اسد آبادی از سمت میدان 22بهمن-خیابان راه آهن- ابتدای جاده بوئین زهرا - داخل ایستگاه راه آهن-شهر اقبالیه خیابانهای امام رضا، میرزاکوچک خان ، مفتح، معاد،باهنر، شهید بهشتی و کوچه های منشعب-اقبالیه زمینهای عزیزی- دادگستری- شهرداری-خیابان های پاسداران ،نجات الهی، پیروزی ، نبوت ، ولیعصر، طالقانی و کوچه های منشعب (کوچه های یاس و نیلوفر)-خیابان منتظری- چاه های آب سازمان آب-خیابان بوعلی حدفاصل چهارراه مدرس تا چهارراه نادری-خیابان بوعلی - بلوار مدرس میدان عارف- حکم آباد- خیابان شهرداری-خیابان شهدا - خیابان انصاری- بازارچه سپه- ابتدای خیابان راه آهن-پیغمبریه- قسمتی از بلاغی- داروخانه هلال احمر- ابتدای خیابان شهدا-سبزه میدان - سه راه خیام پل طالقانی- حلیمه خاتون- خیابان عبیدزاکان-خیابان بابایی و دستغیب -اداره تعزیرات- دادگستری کل- دانشکده بابایی - اداره کل آموزش و پرورش,-چهارراه عمران - خیابان عباسپور - جهاد کشاورزی - خیابان حیدری - قسمتی از خیابان مجاهد -خیابان رسالت و زعفرانیه-مینودر : بلوار امام علی-بلوار غدیر تامیدان گلها-بلوار سیدالشهدا-بلوار صیاد شیرازی-لوازم خانگی-36واحدی فرهنگیان-بازارچه مروارید-بازارچه صدف-بازارچه ارغوان-بازارچه لوازم-منطقه ملاصدرا- شامل بلوار اصلی و کوچه های زوج و فرد اندیشه</w:t>
            </w:r>
            <w:r w:rsidR="00A22749" w:rsidRPr="002E74D6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-</w:t>
            </w:r>
            <w:r w:rsidR="00A22749" w:rsidRPr="002E74D6">
              <w:rPr>
                <w:rFonts w:ascii="Arial" w:eastAsia="Times New Roman" w:hAnsi="Arial" w:cs="2  Nazanin" w:hint="cs"/>
                <w:b/>
                <w:bCs/>
                <w:color w:val="000000"/>
                <w:rtl/>
              </w:rPr>
              <w:t>برج های راژیا-بلوار بابایی از کانال تا میدان جانبازان-کوچه ای اسلم-بلوار نخبگان از اتوبان تا میدان جانبازان-برج های بازنشستگان تامین اجتماعی-برج های مدیریت درمان- کوچه های فهیم</w:t>
            </w:r>
          </w:p>
        </w:tc>
      </w:tr>
      <w:tr w:rsidR="00A22749" w:rsidRPr="00E0657E" w:rsidTr="002E74D6">
        <w:trPr>
          <w:trHeight w:val="1175"/>
        </w:trPr>
        <w:tc>
          <w:tcPr>
            <w:tcW w:w="1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749" w:rsidRDefault="00A22749" w:rsidP="00A22749">
            <w:pPr>
              <w:spacing w:after="0" w:line="240" w:lineRule="auto"/>
              <w:jc w:val="right"/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A22749" w:rsidRPr="00E0657E" w:rsidRDefault="00A22749" w:rsidP="00A2274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2749" w:rsidRPr="00E0657E" w:rsidTr="002E74D6">
        <w:trPr>
          <w:trHeight w:val="231"/>
        </w:trPr>
        <w:tc>
          <w:tcPr>
            <w:tcW w:w="1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749" w:rsidRPr="00E0657E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lastRenderedPageBreak/>
              <w:t>برنامه زمان بندی پیش بینی احتمالی مدیریت</w:t>
            </w:r>
            <w:r w:rsidRPr="00887D92">
              <w:rPr>
                <w:rFonts w:ascii="Arial" w:hAnsi="Arial" w:cs="2  Titr" w:hint="cs"/>
                <w:color w:val="C00000"/>
                <w:sz w:val="32"/>
                <w:szCs w:val="32"/>
                <w:shd w:val="clear" w:color="auto" w:fill="FFFFFF"/>
                <w:rtl/>
              </w:rPr>
              <w:t xml:space="preserve"> اضطراری</w:t>
            </w:r>
            <w:r w:rsidRPr="00887D92">
              <w:rPr>
                <w:rFonts w:ascii="Arial" w:hAnsi="Arial" w:cs="2  Titr"/>
                <w:color w:val="C00000"/>
                <w:sz w:val="32"/>
                <w:szCs w:val="32"/>
                <w:shd w:val="clear" w:color="auto" w:fill="FFFFFF"/>
                <w:rtl/>
              </w:rPr>
              <w:t xml:space="preserve"> بار ناشی از عدم رعایت الگوی مصرف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 (قطع برق )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در 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روز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دو شنبه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22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</w:t>
            </w:r>
            <w:r>
              <w:rPr>
                <w:rFonts w:cs="2  Titr" w:hint="cs"/>
                <w:color w:val="C00000"/>
                <w:sz w:val="32"/>
                <w:szCs w:val="32"/>
                <w:rtl/>
              </w:rPr>
              <w:t>5</w:t>
            </w:r>
            <w:r w:rsidRPr="00887D92">
              <w:rPr>
                <w:rFonts w:cs="2  Titr" w:hint="cs"/>
                <w:color w:val="C00000"/>
                <w:sz w:val="32"/>
                <w:szCs w:val="32"/>
                <w:rtl/>
              </w:rPr>
              <w:t>/97</w:t>
            </w:r>
          </w:p>
        </w:tc>
      </w:tr>
      <w:tr w:rsidR="00B806DE" w:rsidRPr="001B5556" w:rsidTr="00B806DE">
        <w:trPr>
          <w:trHeight w:val="16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شهرستان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A22749">
            <w:pPr>
              <w:spacing w:after="0" w:line="240" w:lineRule="auto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مدت زمان تقریبی قطع برق</w:t>
            </w:r>
          </w:p>
        </w:tc>
        <w:tc>
          <w:tcPr>
            <w:tcW w:w="1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1B5556" w:rsidRDefault="00A22749" w:rsidP="002E74D6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               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مناطق قطع                                   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                      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    (صفحه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2E74D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چهارم</w:t>
            </w:r>
            <w:r w:rsidRPr="001B5556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)</w:t>
            </w:r>
          </w:p>
        </w:tc>
      </w:tr>
      <w:tr w:rsidR="00A22749" w:rsidRPr="00E0657E" w:rsidTr="00B806DE">
        <w:trPr>
          <w:trHeight w:val="27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749" w:rsidRPr="00425694" w:rsidRDefault="00A22749" w:rsidP="00A2274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A22749" w:rsidRPr="00425694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3901B3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 w:rsidRPr="003901B3"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قطع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2749" w:rsidRPr="003901B3" w:rsidRDefault="00A22749" w:rsidP="00A22749">
            <w:pPr>
              <w:spacing w:after="0" w:line="240" w:lineRule="auto"/>
              <w:jc w:val="center"/>
              <w:rPr>
                <w:rFonts w:ascii="Arial" w:eastAsia="Times New Roman" w:hAnsi="Arial" w:cs="2  Titr"/>
                <w:b/>
                <w:bCs/>
                <w:color w:val="C00000"/>
                <w:sz w:val="24"/>
                <w:szCs w:val="24"/>
                <w:rtl/>
              </w:rPr>
            </w:pPr>
            <w:r w:rsidRPr="003901B3"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>زمان</w:t>
            </w:r>
            <w:r>
              <w:rPr>
                <w:rFonts w:ascii="Arial" w:eastAsia="Times New Roman" w:hAnsi="Arial" w:cs="2  Titr" w:hint="cs"/>
                <w:b/>
                <w:bCs/>
                <w:color w:val="C00000"/>
                <w:sz w:val="24"/>
                <w:szCs w:val="24"/>
                <w:rtl/>
              </w:rPr>
              <w:t xml:space="preserve"> وصل</w:t>
            </w:r>
          </w:p>
        </w:tc>
        <w:tc>
          <w:tcPr>
            <w:tcW w:w="1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A22749" w:rsidRPr="00E0657E" w:rsidRDefault="00A22749" w:rsidP="00A22749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E74D6" w:rsidRPr="000B7708" w:rsidTr="00B806D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2E74D6" w:rsidRDefault="00B806DE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</w:rPr>
            </w:pPr>
            <w:r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2E74D6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sz w:val="28"/>
                <w:szCs w:val="28"/>
                <w:rtl/>
              </w:rPr>
            </w:pPr>
            <w:r w:rsidRPr="002E74D6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قزوین (</w:t>
            </w:r>
            <w:r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2</w:t>
            </w:r>
            <w:r w:rsidRPr="002E74D6">
              <w:rPr>
                <w:rFonts w:ascii="Arial" w:eastAsia="Times New Roman" w:hAnsi="Arial" w:cs="B Titr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2E74D6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ضلع شمالی جاده قدیم تهران- هفت سنگان پمپ بنزین دلیلی-تهران قدیم - جاده تهران - بلوار خرمشهر- ملک آباد - پیر حصار -0 انتهای باغ دبیر-خیابان اسدآبادی - میدان تره بار - شیشه چی - جاده فارسیان- آگاهی- کل چوبیندر - خیابان 14 معصوم شهر اقبالیه -ابتدای جاده فارسیان تا یک کیلومتر بعد از بهشت فاطمیه-کمربندی جمهوری خیابان اصفهان- روبروی سلامگاه - فرهنگسرا - جاده اقبالیه-تالار - کمربندی - جاده تهران-جاده نجف آباد بلوار خامنه ای- اول جاده شترک تاکانال-روشنایی اتوبان-تا اول عوارضی قزوین- بیمارستان پاستور-روستاهای جاده الموت-چاههای سازمان آب بیدستان-شهرک عارف-نواب جنوبی -اداره طرح آبیاری - اداره اماکن - شهرداری منطقه یک-بلوار میرزا کوچک خان-قسمتی از بلوار باهنر-مسیر روستایی منطقه چغور,طارم سفلی- پست سیاهپوش تا سیردان-پمپاژ چاههای آب زیاد منطقه-مسیروستای یل آباد-شرکت استراتوس-مسیر روستاهای سوخته چنار - بکندی ( ایستگاه مرادتپه )-جاده رشت حد فاصل پل ناصرآباد تا آقابابا -کارخانه آرد بهنان-مینودر : منطقه مالکانه- خیابان زرآبادی - کوچه های زوج و فرد فتح و خیبر و سالار و سردار و سهند و بدر و رفیعی و سلحشو ر و الهیه -حدفاصل میدان تعاون تا میدان گلها</w:t>
            </w:r>
          </w:p>
        </w:tc>
      </w:tr>
      <w:tr w:rsidR="002E74D6" w:rsidRPr="000B7708" w:rsidTr="00B806DE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2E74D6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بلوار خامنه ای طالقانی خرمشهر- بلوار صنعت- اداره برق- میدان آزادی  تا سر پل طالقانی - سه راه خیام - خیام جنوبی  -میدان سعادت- بازار - مولوی - خیابان امام- چهار راه منتظری-جاده بوئین زهرا - مشعلدار- جاده قدیم آباد-فردوسی شمالی- خیام شمالی-  خیام وسط- بلوار مدرس-پمپ بنزین یخچال-مجتمع نارون-خیابان عارف-شهرک شهید رجایی - خیابان سونا - خیابان مفتح - قسمتی از نوروزیان آسیاب اول-  خیابان فلسطین از چهارراه بلوار تا چهارراه عمران - ساختمان های بانک مسکن -قسمتی از بلوار مدرس-بلوار آزادگان - تالار مهستان  - منازل میلاد- قسمتی از شهید بابایی و انتهای بلوار پرستار-پارک شهدا - انتهای مجاهد - قسمتی از نواب شمالی - شهرک میرداماد -خیابان فکوری- فلسطین -کارگر- نواب وسط-چهارراه بنیاد-خیابان عدل - فردوسی شمالی -فردوسی وسط-قسمتی از خیابان بوعلی حد فاصل فردوسی تا خیام -بلوار شهید بهشتی از فلکه سرداران تا فلکه مادر - نواب شمالی</w:t>
            </w: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 - </w:t>
            </w: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مینودر : دانشگاه بین المل-بلوار غدیر تا میدان گلها- برجهای میثاق-میدان گلها تا میدان دهخدا مسیر بلوار 22 - کوچه های زوج و فرد فجر- برجهای شهامت-غرب بازارچه کابل البرز-خیابان7 دی-بلوار امیرکبیر-کوچه های زوج و فرد ایران- و بشارت و نرگس و انتظار-خیابان مصیب مرادی -بلوار نوروزیان کوچه های حکمت 37تا73-کوی قضات-شهرک نسیم-کوچه های عدالت زوج و فرد-مجتمع آفتاب درخشان - لوازم خانگی2و 3-مجتمع تجاری پارس -کوچه های سعادت و رشادت و ایثار و عرفان-فلکه دوم کوثر بلوار محلاتی - انقلاب و رزمندگان- شرق بازارچه کابل البرز-بازارچه امام رضا-منطقه جانبازان - خیابان پیروزی</w:t>
            </w:r>
          </w:p>
        </w:tc>
      </w:tr>
      <w:tr w:rsidR="002E74D6" w:rsidRPr="000B7708" w:rsidTr="00B806DE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  <w:noWrap/>
            <w:vAlign w:val="bottom"/>
          </w:tcPr>
          <w:p w:rsidR="002E74D6" w:rsidRPr="00425694" w:rsidRDefault="002E74D6" w:rsidP="002E74D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425694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16:00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</w:tcPr>
          <w:p w:rsidR="002E74D6" w:rsidRPr="008F2160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مینودر : </w:t>
            </w:r>
            <w:r w:rsidRPr="008F216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روستاهای بخش مرکزی ( جاده باراجین) تا بهرام آباد-روستاهای بخش مرکزی جاده اسماعیل آباد و جاده نجم آباد</w:t>
            </w:r>
          </w:p>
        </w:tc>
      </w:tr>
      <w:tr w:rsidR="002E74D6" w:rsidRPr="000B7708" w:rsidTr="00B806DE">
        <w:trPr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  <w:noWrap/>
            <w:vAlign w:val="bottom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17:00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2E74D6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لیا جدید و قدیم-لیا جدید خیابان هنر- فن آوری غربی و شرقی-لیا جدید- خیابان کارو کوشش ابتکار </w:t>
            </w:r>
            <w:r w:rsidRPr="002E74D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1"/>
                <w:szCs w:val="21"/>
                <w:rtl/>
              </w:rPr>
              <w:t>–</w:t>
            </w: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 کارآفرین-لیا جدید صنعتگران جنوبی- خیابان کاوشگران - خیابان ولایت - اندیشه 9-بلوار اصلی لیا جدید- خیابان هنر-لیا قدیم- خیابان سعدی و حافظ-شرکت بهداد جاده لوله گاز-مجتمع شهید رجایی و شرکت تلمبه خانه-ضلع جنوبی جاده قدیم تهران- شرکت شمس آذر-جاده تهران سه راهی شهر صنعتی عوارضی تهران- مه نخ-باغ نشاط بلوار صنعت شرکت آلومتک-هفت سنگان - صدف- هتل ایرانیان - روبروی پست 63- شرکتهای مان فیلتر, بلور گمین, سیمگون, ساسان</w:t>
            </w:r>
          </w:p>
        </w:tc>
      </w:tr>
      <w:tr w:rsidR="002E74D6" w:rsidRPr="000B7708" w:rsidTr="00B806DE">
        <w:trPr>
          <w:trHeight w:val="204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bottom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425694" w:rsidRDefault="002E74D6" w:rsidP="002E74D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8"/>
                <w:szCs w:val="28"/>
              </w:rPr>
            </w:pPr>
            <w:r w:rsidRPr="00425694">
              <w:rPr>
                <w:rFonts w:ascii="Arial" w:eastAsia="Times New Roman" w:hAnsi="Arial" w:cs="B Nazanin" w:hint="cs"/>
                <w:b/>
                <w:bCs/>
                <w:sz w:val="28"/>
                <w:szCs w:val="28"/>
              </w:rPr>
              <w:t>19:00</w:t>
            </w:r>
          </w:p>
        </w:tc>
        <w:tc>
          <w:tcPr>
            <w:tcW w:w="1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noWrap/>
            <w:vAlign w:val="center"/>
            <w:hideMark/>
          </w:tcPr>
          <w:p w:rsidR="002E74D6" w:rsidRPr="002E74D6" w:rsidRDefault="002E74D6" w:rsidP="002E74D6">
            <w:pPr>
              <w:spacing w:after="0" w:line="240" w:lineRule="auto"/>
              <w:jc w:val="center"/>
              <w:rPr>
                <w:rFonts w:ascii="Arial" w:eastAsia="Times New Roman" w:hAnsi="Arial" w:cs="2  Nazanin"/>
                <w:b/>
                <w:bCs/>
                <w:color w:val="000000"/>
                <w:sz w:val="21"/>
                <w:szCs w:val="21"/>
              </w:rPr>
            </w:pP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الموت شرقی-جاده امین موکت - قدیم آباد- جمال آباد-کمربندی جمهوری سلامگاه- راه ری-فلسطین شرقی - خیابان رسالت - ابتدای جاده نجف آباد- توحید</w:t>
            </w: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 xml:space="preserve"> - </w:t>
            </w:r>
            <w:r w:rsidRPr="002E74D6">
              <w:rPr>
                <w:rFonts w:ascii="Arial" w:eastAsia="Times New Roman" w:hAnsi="Arial" w:cs="2  Nazanin" w:hint="cs"/>
                <w:b/>
                <w:bCs/>
                <w:color w:val="000000"/>
                <w:sz w:val="21"/>
                <w:szCs w:val="21"/>
                <w:rtl/>
              </w:rPr>
              <w:t>مسیر روستاهای یوزباش چای - زاجکان - شیخلر  - اسفستان ( تونل های شیرین سو )-حد فاصل کوشک تا گردنه کوهین و تمامی فرعی های این مسیر-منازل شیشه-شهرک دانش-ناصر آباد و زویار-نوروزیان,مدنی - بلوارپرستار- شهرک ولایت-بلوار سعادت-قسمتی از خیابان بابایی-کوی دادگستری دروازه رشت کوچه های روبروی طرح آبیاری-محمودآباد - خرمن سوخته- زویار-مینودر : دانشگاه آزاد سازمان انرژی اتمی - جاده باراجین تا تیپ صاحب الامر-بلوار نوروزیان کوچه های حکمت36 تا حکمت72-کوچه های زوج و فرد متین و فرزانگان و دانش-شهررازمیان  وروستاهای بخش رازمیان- راهدارخانه روستاهای محدوده قسطین لار- رجایی دشت تا روستای کارندچال</w:t>
            </w:r>
          </w:p>
        </w:tc>
      </w:tr>
    </w:tbl>
    <w:p w:rsidR="000A1E0B" w:rsidRDefault="000A1E0B"/>
    <w:sectPr w:rsidR="000A1E0B" w:rsidSect="002E74D6">
      <w:pgSz w:w="16838" w:h="11906" w:orient="landscape"/>
      <w:pgMar w:top="284" w:right="395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32" w:rsidRDefault="00DC7532" w:rsidP="000A1E0B">
      <w:pPr>
        <w:spacing w:after="0" w:line="240" w:lineRule="auto"/>
      </w:pPr>
      <w:r>
        <w:separator/>
      </w:r>
    </w:p>
  </w:endnote>
  <w:endnote w:type="continuationSeparator" w:id="0">
    <w:p w:rsidR="00DC7532" w:rsidRDefault="00DC7532" w:rsidP="000A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32" w:rsidRDefault="00DC7532" w:rsidP="000A1E0B">
      <w:pPr>
        <w:spacing w:after="0" w:line="240" w:lineRule="auto"/>
      </w:pPr>
      <w:r>
        <w:separator/>
      </w:r>
    </w:p>
  </w:footnote>
  <w:footnote w:type="continuationSeparator" w:id="0">
    <w:p w:rsidR="00DC7532" w:rsidRDefault="00DC7532" w:rsidP="000A1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94"/>
    <w:rsid w:val="000348AA"/>
    <w:rsid w:val="000A1E0B"/>
    <w:rsid w:val="000B7708"/>
    <w:rsid w:val="0011681F"/>
    <w:rsid w:val="00130494"/>
    <w:rsid w:val="001326EF"/>
    <w:rsid w:val="00217D37"/>
    <w:rsid w:val="00231F41"/>
    <w:rsid w:val="002460EE"/>
    <w:rsid w:val="0027252D"/>
    <w:rsid w:val="00277425"/>
    <w:rsid w:val="002E74D6"/>
    <w:rsid w:val="00425694"/>
    <w:rsid w:val="00465825"/>
    <w:rsid w:val="004F5195"/>
    <w:rsid w:val="0057360E"/>
    <w:rsid w:val="005C596A"/>
    <w:rsid w:val="00816F4C"/>
    <w:rsid w:val="008F2160"/>
    <w:rsid w:val="0092758A"/>
    <w:rsid w:val="0096406B"/>
    <w:rsid w:val="009E20E7"/>
    <w:rsid w:val="009F5372"/>
    <w:rsid w:val="009F7421"/>
    <w:rsid w:val="00A22749"/>
    <w:rsid w:val="00A80B0F"/>
    <w:rsid w:val="00B6467E"/>
    <w:rsid w:val="00B806DE"/>
    <w:rsid w:val="00C06528"/>
    <w:rsid w:val="00C344EA"/>
    <w:rsid w:val="00CA2D36"/>
    <w:rsid w:val="00CB49EB"/>
    <w:rsid w:val="00CC02CB"/>
    <w:rsid w:val="00D1046B"/>
    <w:rsid w:val="00D31C1A"/>
    <w:rsid w:val="00DC0B97"/>
    <w:rsid w:val="00DC7532"/>
    <w:rsid w:val="00E0657E"/>
    <w:rsid w:val="00E60B18"/>
    <w:rsid w:val="00F31F82"/>
    <w:rsid w:val="00F9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7F6E6"/>
  <w15:chartTrackingRefBased/>
  <w15:docId w15:val="{659F6E61-2036-439C-8FCD-575F5D5B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56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694"/>
    <w:rPr>
      <w:color w:val="954F72"/>
      <w:u w:val="single"/>
    </w:rPr>
  </w:style>
  <w:style w:type="paragraph" w:customStyle="1" w:styleId="msonormal0">
    <w:name w:val="msonormal"/>
    <w:basedOn w:val="Normal"/>
    <w:rsid w:val="00425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425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000000"/>
      <w:sz w:val="40"/>
      <w:szCs w:val="40"/>
    </w:rPr>
  </w:style>
  <w:style w:type="paragraph" w:customStyle="1" w:styleId="font6">
    <w:name w:val="font6"/>
    <w:basedOn w:val="Normal"/>
    <w:rsid w:val="00425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color w:val="FF0000"/>
      <w:sz w:val="40"/>
      <w:szCs w:val="40"/>
    </w:rPr>
  </w:style>
  <w:style w:type="paragraph" w:customStyle="1" w:styleId="xl64">
    <w:name w:val="xl64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65">
    <w:name w:val="xl65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66">
    <w:name w:val="xl66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67">
    <w:name w:val="xl67"/>
    <w:basedOn w:val="Normal"/>
    <w:rsid w:val="0042569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32"/>
      <w:szCs w:val="32"/>
    </w:rPr>
  </w:style>
  <w:style w:type="paragraph" w:customStyle="1" w:styleId="xl68">
    <w:name w:val="xl68"/>
    <w:basedOn w:val="Normal"/>
    <w:rsid w:val="00425694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32"/>
      <w:szCs w:val="32"/>
    </w:rPr>
  </w:style>
  <w:style w:type="paragraph" w:customStyle="1" w:styleId="xl70">
    <w:name w:val="xl70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1">
    <w:name w:val="xl71"/>
    <w:basedOn w:val="Normal"/>
    <w:rsid w:val="004256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3">
    <w:name w:val="xl73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4">
    <w:name w:val="xl74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5">
    <w:name w:val="xl75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6">
    <w:name w:val="xl76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7">
    <w:name w:val="xl77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8">
    <w:name w:val="xl78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79">
    <w:name w:val="xl79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0">
    <w:name w:val="xl80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1">
    <w:name w:val="xl81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2">
    <w:name w:val="xl82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3">
    <w:name w:val="xl83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4">
    <w:name w:val="xl84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5">
    <w:name w:val="xl85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6">
    <w:name w:val="xl86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7">
    <w:name w:val="xl87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8">
    <w:name w:val="xl88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89">
    <w:name w:val="xl89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0">
    <w:name w:val="xl90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1">
    <w:name w:val="xl91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2">
    <w:name w:val="xl92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3">
    <w:name w:val="xl93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4">
    <w:name w:val="xl94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95">
    <w:name w:val="xl95"/>
    <w:basedOn w:val="Normal"/>
    <w:rsid w:val="00425694"/>
    <w:pPr>
      <w:pBdr>
        <w:top w:val="single" w:sz="4" w:space="0" w:color="000000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40"/>
      <w:szCs w:val="40"/>
    </w:rPr>
  </w:style>
  <w:style w:type="paragraph" w:customStyle="1" w:styleId="xl96">
    <w:name w:val="xl96"/>
    <w:basedOn w:val="Normal"/>
    <w:rsid w:val="00425694"/>
    <w:pPr>
      <w:pBdr>
        <w:top w:val="single" w:sz="4" w:space="0" w:color="000000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32"/>
      <w:szCs w:val="32"/>
    </w:rPr>
  </w:style>
  <w:style w:type="paragraph" w:customStyle="1" w:styleId="xl97">
    <w:name w:val="xl97"/>
    <w:basedOn w:val="Normal"/>
    <w:rsid w:val="00425694"/>
    <w:pPr>
      <w:pBdr>
        <w:top w:val="single" w:sz="4" w:space="0" w:color="000000"/>
        <w:lef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32"/>
      <w:szCs w:val="32"/>
    </w:rPr>
  </w:style>
  <w:style w:type="paragraph" w:customStyle="1" w:styleId="xl98">
    <w:name w:val="xl98"/>
    <w:basedOn w:val="Normal"/>
    <w:rsid w:val="00425694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color w:val="000000"/>
      <w:sz w:val="32"/>
      <w:szCs w:val="32"/>
    </w:rPr>
  </w:style>
  <w:style w:type="paragraph" w:customStyle="1" w:styleId="xl99">
    <w:name w:val="xl99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0">
    <w:name w:val="xl100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1">
    <w:name w:val="xl101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2">
    <w:name w:val="xl102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3">
    <w:name w:val="xl103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4">
    <w:name w:val="xl104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5">
    <w:name w:val="xl105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D96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6">
    <w:name w:val="xl106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7">
    <w:name w:val="xl107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xl108">
    <w:name w:val="xl108"/>
    <w:basedOn w:val="Normal"/>
    <w:rsid w:val="004256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0B"/>
  </w:style>
  <w:style w:type="paragraph" w:styleId="Footer">
    <w:name w:val="footer"/>
    <w:basedOn w:val="Normal"/>
    <w:link w:val="FooterChar"/>
    <w:uiPriority w:val="99"/>
    <w:unhideWhenUsed/>
    <w:rsid w:val="000A1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kaffash</dc:creator>
  <cp:keywords/>
  <dc:description/>
  <cp:lastModifiedBy>mona moshaee</cp:lastModifiedBy>
  <cp:revision>2</cp:revision>
  <cp:lastPrinted>2018-08-12T05:43:00Z</cp:lastPrinted>
  <dcterms:created xsi:type="dcterms:W3CDTF">2018-08-12T05:43:00Z</dcterms:created>
  <dcterms:modified xsi:type="dcterms:W3CDTF">2018-08-12T05:43:00Z</dcterms:modified>
</cp:coreProperties>
</file>